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3AC0181B" w:rsidR="00AD3354" w:rsidRPr="00077CFB" w:rsidRDefault="00AB3791"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August 19</w:t>
      </w:r>
      <w:r w:rsidR="003F46A1">
        <w:rPr>
          <w:rFonts w:ascii="Arial" w:eastAsia="Times New Roman" w:hAnsi="Arial" w:cs="Arial"/>
          <w:color w:val="000000"/>
          <w:sz w:val="24"/>
          <w:szCs w:val="24"/>
        </w:rPr>
        <w:t>, 202</w:t>
      </w:r>
      <w:r w:rsidR="00126EF8">
        <w:rPr>
          <w:rFonts w:ascii="Arial" w:eastAsia="Times New Roman" w:hAnsi="Arial" w:cs="Arial"/>
          <w:color w:val="000000"/>
          <w:sz w:val="24"/>
          <w:szCs w:val="24"/>
        </w:rPr>
        <w:t>5</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7D3451E6"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AB3791">
        <w:rPr>
          <w:rFonts w:ascii="Arial" w:eastAsia="Times New Roman" w:hAnsi="Arial" w:cs="Arial"/>
          <w:color w:val="000000"/>
          <w:sz w:val="24"/>
          <w:szCs w:val="24"/>
        </w:rPr>
        <w:t>August 19</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w:t>
      </w:r>
      <w:r w:rsidR="00126EF8">
        <w:rPr>
          <w:rFonts w:ascii="Arial" w:eastAsia="Times New Roman" w:hAnsi="Arial" w:cs="Arial"/>
          <w:color w:val="000000"/>
          <w:sz w:val="24"/>
          <w:szCs w:val="24"/>
        </w:rPr>
        <w:t>5</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w:t>
      </w:r>
      <w:proofErr w:type="gramStart"/>
      <w:r w:rsidRPr="00077CFB">
        <w:rPr>
          <w:rFonts w:ascii="Arial" w:eastAsia="Times New Roman" w:hAnsi="Arial" w:cs="Arial"/>
          <w:color w:val="000000"/>
          <w:sz w:val="24"/>
          <w:szCs w:val="24"/>
        </w:rPr>
        <w:t>Library</w:t>
      </w:r>
      <w:proofErr w:type="gramEnd"/>
      <w:r w:rsidRPr="00077CFB">
        <w:rPr>
          <w:rFonts w:ascii="Arial" w:eastAsia="Times New Roman" w:hAnsi="Arial" w:cs="Arial"/>
          <w:color w:val="000000"/>
          <w:sz w:val="24"/>
          <w:szCs w:val="24"/>
        </w:rPr>
        <w:t>.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7F982DC0"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Members present </w:t>
      </w:r>
      <w:proofErr w:type="gramStart"/>
      <w:r w:rsidRPr="00077CFB">
        <w:rPr>
          <w:rFonts w:ascii="Arial" w:eastAsia="Times New Roman" w:hAnsi="Arial" w:cs="Arial"/>
          <w:color w:val="000000"/>
          <w:sz w:val="24"/>
          <w:szCs w:val="24"/>
        </w:rPr>
        <w:t>were</w:t>
      </w:r>
      <w:r w:rsidR="005A7F35">
        <w:rPr>
          <w:rFonts w:ascii="Arial" w:eastAsia="Times New Roman" w:hAnsi="Arial" w:cs="Arial"/>
          <w:color w:val="000000"/>
          <w:sz w:val="24"/>
          <w:szCs w:val="24"/>
        </w:rPr>
        <w:t>,</w:t>
      </w:r>
      <w:proofErr w:type="gramEnd"/>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126EF8">
        <w:rPr>
          <w:rFonts w:ascii="Arial" w:eastAsia="Times New Roman" w:hAnsi="Arial" w:cs="Arial"/>
          <w:color w:val="000000"/>
          <w:sz w:val="24"/>
          <w:szCs w:val="24"/>
        </w:rPr>
        <w:t xml:space="preserve">Shelly Acosta, </w:t>
      </w:r>
      <w:r w:rsidR="00A4457F">
        <w:rPr>
          <w:rFonts w:ascii="Arial" w:eastAsia="Times New Roman" w:hAnsi="Arial" w:cs="Arial"/>
          <w:color w:val="000000"/>
          <w:sz w:val="24"/>
          <w:szCs w:val="24"/>
        </w:rPr>
        <w:t xml:space="preserve">and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7B6630" w:rsidRPr="00077CFB">
        <w:rPr>
          <w:rFonts w:ascii="Arial" w:eastAsia="Times New Roman" w:hAnsi="Arial" w:cs="Arial"/>
          <w:color w:val="000000"/>
          <w:sz w:val="24"/>
          <w:szCs w:val="24"/>
        </w:rPr>
        <w:t xml:space="preserve">Also present </w:t>
      </w:r>
      <w:proofErr w:type="gramStart"/>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w:t>
      </w:r>
      <w:proofErr w:type="gramEnd"/>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3655AF">
      <w:pPr>
        <w:spacing w:after="0" w:line="240" w:lineRule="auto"/>
        <w:contextualSpacing/>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151941FF" w14:textId="77777777" w:rsidR="003655AF" w:rsidRDefault="003655AF" w:rsidP="003655AF">
      <w:pPr>
        <w:spacing w:after="0" w:line="240" w:lineRule="auto"/>
        <w:contextualSpacing/>
        <w:rPr>
          <w:rFonts w:ascii="Arial" w:eastAsia="Times New Roman" w:hAnsi="Arial" w:cs="Arial"/>
          <w:color w:val="000000"/>
          <w:sz w:val="24"/>
          <w:szCs w:val="24"/>
        </w:rPr>
      </w:pPr>
    </w:p>
    <w:p w14:paraId="51B93C02" w14:textId="77777777" w:rsidR="003655AF" w:rsidRDefault="003655AF" w:rsidP="003655AF">
      <w:pPr>
        <w:spacing w:after="0" w:line="240" w:lineRule="auto"/>
        <w:contextualSpacing/>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EXECUTIVE SESSION: </w:t>
      </w:r>
      <w:r>
        <w:rPr>
          <w:rFonts w:ascii="Arial" w:eastAsia="Times New Roman" w:hAnsi="Arial" w:cs="Arial"/>
          <w:color w:val="000000"/>
          <w:sz w:val="24"/>
          <w:szCs w:val="24"/>
        </w:rPr>
        <w:t>None.</w:t>
      </w:r>
    </w:p>
    <w:p w14:paraId="7C833C9D" w14:textId="77777777" w:rsidR="003655AF" w:rsidRPr="003F343F" w:rsidRDefault="003655AF" w:rsidP="00AD3354">
      <w:pPr>
        <w:spacing w:after="0" w:line="240" w:lineRule="auto"/>
        <w:rPr>
          <w:rFonts w:ascii="Arial" w:eastAsia="Times New Roman" w:hAnsi="Arial" w:cs="Arial"/>
          <w:color w:val="000000"/>
          <w:sz w:val="24"/>
          <w:szCs w:val="24"/>
        </w:rPr>
      </w:pPr>
    </w:p>
    <w:p w14:paraId="147F0CFF" w14:textId="71862619"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On a motion by Kathy Cooper, seconded by Shelly Acosta, it was voted to</w:t>
      </w:r>
      <w:r w:rsidR="00AB379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accept the </w:t>
      </w:r>
      <w:r w:rsidR="00606AFB" w:rsidRPr="00077CFB">
        <w:rPr>
          <w:rFonts w:ascii="Arial" w:eastAsia="Times New Roman" w:hAnsi="Arial" w:cs="Arial"/>
          <w:color w:val="000000"/>
          <w:sz w:val="24"/>
          <w:szCs w:val="24"/>
        </w:rPr>
        <w:t>agenda</w:t>
      </w:r>
      <w:r w:rsidRPr="00077CFB">
        <w:rPr>
          <w:rFonts w:ascii="Arial" w:eastAsia="Times New Roman" w:hAnsi="Arial" w:cs="Arial"/>
          <w:color w:val="000000"/>
          <w:sz w:val="24"/>
          <w:szCs w:val="24"/>
        </w:rPr>
        <w:t xml:space="preserve"> as</w:t>
      </w:r>
      <w:r w:rsidR="00C9083E">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presented</w:t>
      </w:r>
      <w:r w:rsidRPr="00077CFB">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 xml:space="preserve">Voting yes </w:t>
      </w:r>
      <w:proofErr w:type="gramStart"/>
      <w:r w:rsidR="009072E0" w:rsidRPr="00077CFB">
        <w:rPr>
          <w:rFonts w:ascii="Arial" w:eastAsia="Times New Roman" w:hAnsi="Arial" w:cs="Arial"/>
          <w:color w:val="000000"/>
          <w:sz w:val="24"/>
          <w:szCs w:val="24"/>
        </w:rPr>
        <w:t>were</w:t>
      </w:r>
      <w:r w:rsidR="00E05DDB">
        <w:rPr>
          <w:rFonts w:ascii="Arial" w:eastAsia="Times New Roman" w:hAnsi="Arial" w:cs="Arial"/>
          <w:color w:val="000000"/>
          <w:sz w:val="24"/>
          <w:szCs w:val="24"/>
        </w:rPr>
        <w:t>,</w:t>
      </w:r>
      <w:proofErr w:type="gramEnd"/>
      <w:r w:rsidR="00E05DDB">
        <w:rPr>
          <w:rFonts w:ascii="Arial" w:eastAsia="Times New Roman" w:hAnsi="Arial" w:cs="Arial"/>
          <w:color w:val="000000"/>
          <w:sz w:val="24"/>
          <w:szCs w:val="24"/>
        </w:rPr>
        <w:t xml:space="preserve"> </w:t>
      </w:r>
      <w:r w:rsidR="00676736">
        <w:rPr>
          <w:rFonts w:ascii="Arial" w:eastAsia="Times New Roman" w:hAnsi="Arial" w:cs="Arial"/>
          <w:color w:val="000000"/>
          <w:sz w:val="24"/>
          <w:szCs w:val="24"/>
        </w:rPr>
        <w:t xml:space="preserve">Kathy Cooper, Shelly Acosta, </w:t>
      </w:r>
      <w:r w:rsidR="00776C8B">
        <w:rPr>
          <w:rFonts w:ascii="Arial" w:eastAsia="Times New Roman" w:hAnsi="Arial" w:cs="Arial"/>
          <w:color w:val="000000"/>
          <w:sz w:val="24"/>
          <w:szCs w:val="24"/>
        </w:rPr>
        <w:t xml:space="preserve">Patty Dump, </w:t>
      </w:r>
      <w:r w:rsidR="00A4457F">
        <w:rPr>
          <w:rFonts w:ascii="Arial" w:eastAsia="Times New Roman" w:hAnsi="Arial" w:cs="Arial"/>
          <w:color w:val="000000"/>
          <w:sz w:val="24"/>
          <w:szCs w:val="24"/>
        </w:rPr>
        <w:t xml:space="preserve">and </w:t>
      </w:r>
      <w:r w:rsidR="00676736">
        <w:rPr>
          <w:rFonts w:ascii="Arial" w:eastAsia="Times New Roman" w:hAnsi="Arial" w:cs="Arial"/>
          <w:color w:val="000000"/>
          <w:sz w:val="24"/>
          <w:szCs w:val="24"/>
        </w:rPr>
        <w:t>Luke Edwards</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241F147B"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AB3791">
        <w:rPr>
          <w:rFonts w:ascii="Arial" w:eastAsia="Times New Roman" w:hAnsi="Arial" w:cs="Arial"/>
          <w:color w:val="000000"/>
          <w:sz w:val="24"/>
          <w:szCs w:val="24"/>
        </w:rPr>
        <w:t>Patty Dump</w:t>
      </w:r>
      <w:r w:rsidRPr="00077CFB">
        <w:rPr>
          <w:rFonts w:ascii="Arial" w:eastAsia="Times New Roman" w:hAnsi="Arial" w:cs="Arial"/>
          <w:color w:val="000000"/>
          <w:sz w:val="24"/>
          <w:szCs w:val="24"/>
        </w:rPr>
        <w:t xml:space="preserve">, seconded by </w:t>
      </w:r>
      <w:r w:rsidR="00AB3791">
        <w:rPr>
          <w:rFonts w:ascii="Arial" w:eastAsia="Times New Roman" w:hAnsi="Arial" w:cs="Arial"/>
          <w:color w:val="000000"/>
          <w:sz w:val="24"/>
          <w:szCs w:val="24"/>
        </w:rPr>
        <w:t>Kathy Cooper</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w:t>
      </w:r>
      <w:proofErr w:type="gramStart"/>
      <w:r w:rsidR="009072E0" w:rsidRPr="00077CFB">
        <w:rPr>
          <w:rFonts w:ascii="Arial" w:eastAsia="Times New Roman" w:hAnsi="Arial" w:cs="Arial"/>
          <w:color w:val="000000"/>
          <w:sz w:val="24"/>
          <w:szCs w:val="24"/>
        </w:rPr>
        <w:t xml:space="preserve">the </w:t>
      </w:r>
      <w:r w:rsidR="00AB3791">
        <w:rPr>
          <w:rFonts w:ascii="Arial" w:eastAsia="Times New Roman" w:hAnsi="Arial" w:cs="Arial"/>
          <w:color w:val="000000"/>
          <w:sz w:val="24"/>
          <w:szCs w:val="24"/>
        </w:rPr>
        <w:t>July</w:t>
      </w:r>
      <w:proofErr w:type="gramEnd"/>
      <w:r w:rsidR="00AB3791">
        <w:rPr>
          <w:rFonts w:ascii="Arial" w:eastAsia="Times New Roman" w:hAnsi="Arial" w:cs="Arial"/>
          <w:color w:val="000000"/>
          <w:sz w:val="24"/>
          <w:szCs w:val="24"/>
        </w:rPr>
        <w:t xml:space="preserve"> 29</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w:t>
      </w:r>
      <w:r w:rsidR="00B07131">
        <w:rPr>
          <w:rFonts w:ascii="Arial" w:eastAsia="Times New Roman" w:hAnsi="Arial" w:cs="Arial"/>
          <w:color w:val="000000"/>
          <w:sz w:val="24"/>
          <w:szCs w:val="24"/>
        </w:rPr>
        <w:t>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t>
      </w:r>
      <w:proofErr w:type="gramStart"/>
      <w:r w:rsidRPr="00077CFB">
        <w:rPr>
          <w:rFonts w:ascii="Arial" w:eastAsia="Times New Roman" w:hAnsi="Arial" w:cs="Arial"/>
          <w:color w:val="000000"/>
          <w:sz w:val="24"/>
          <w:szCs w:val="24"/>
        </w:rPr>
        <w:t>were,</w:t>
      </w:r>
      <w:proofErr w:type="gramEnd"/>
      <w:r w:rsidRPr="00077CFB">
        <w:rPr>
          <w:rFonts w:ascii="Arial" w:eastAsia="Times New Roman" w:hAnsi="Arial" w:cs="Arial"/>
          <w:color w:val="000000"/>
          <w:sz w:val="24"/>
          <w:szCs w:val="24"/>
        </w:rPr>
        <w:t xml:space="preserve"> </w:t>
      </w:r>
      <w:r w:rsidR="00AB3791">
        <w:rPr>
          <w:rFonts w:ascii="Arial" w:eastAsia="Times New Roman" w:hAnsi="Arial" w:cs="Arial"/>
          <w:color w:val="000000"/>
          <w:sz w:val="24"/>
          <w:szCs w:val="24"/>
        </w:rPr>
        <w:t xml:space="preserve">Patty Dump, </w:t>
      </w:r>
      <w:r w:rsidR="00B07131">
        <w:rPr>
          <w:rFonts w:ascii="Arial" w:eastAsia="Times New Roman" w:hAnsi="Arial" w:cs="Arial"/>
          <w:color w:val="000000"/>
          <w:sz w:val="24"/>
          <w:szCs w:val="24"/>
        </w:rPr>
        <w:t xml:space="preserve">Kathy Cooper, </w:t>
      </w:r>
      <w:r w:rsidR="00ED22D8">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ED22D8">
        <w:rPr>
          <w:rFonts w:ascii="Arial" w:eastAsia="Times New Roman" w:hAnsi="Arial" w:cs="Arial"/>
          <w:color w:val="000000"/>
          <w:sz w:val="24"/>
          <w:szCs w:val="24"/>
        </w:rPr>
        <w:t xml:space="preserve">and </w:t>
      </w:r>
      <w:r w:rsidR="00B07131">
        <w:rPr>
          <w:rFonts w:ascii="Arial" w:eastAsia="Times New Roman" w:hAnsi="Arial" w:cs="Arial"/>
          <w:color w:val="000000"/>
          <w:sz w:val="24"/>
          <w:szCs w:val="24"/>
        </w:rPr>
        <w:t>Shelly Acosta</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proofErr w:type="gramStart"/>
      <w:r w:rsidRPr="00077CFB">
        <w:rPr>
          <w:rFonts w:ascii="Arial" w:eastAsia="Times New Roman" w:hAnsi="Arial" w:cs="Arial"/>
          <w:b/>
          <w:bCs/>
          <w:color w:val="000000"/>
          <w:sz w:val="24"/>
          <w:szCs w:val="24"/>
        </w:rPr>
        <w:t>TREASURER’S</w:t>
      </w:r>
      <w:proofErr w:type="gramEnd"/>
      <w:r w:rsidRPr="00077CFB">
        <w:rPr>
          <w:rFonts w:ascii="Arial" w:eastAsia="Times New Roman" w:hAnsi="Arial" w:cs="Arial"/>
          <w:b/>
          <w:bCs/>
          <w:color w:val="000000"/>
          <w:sz w:val="24"/>
          <w:szCs w:val="24"/>
        </w:rPr>
        <w:t xml:space="preserve"> REPORT: </w:t>
      </w:r>
    </w:p>
    <w:p w14:paraId="3A5732C7" w14:textId="52CEF411"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AB3791">
        <w:rPr>
          <w:rFonts w:ascii="Arial" w:eastAsia="Times New Roman" w:hAnsi="Arial" w:cs="Arial"/>
          <w:color w:val="000000"/>
          <w:sz w:val="24"/>
          <w:szCs w:val="24"/>
        </w:rPr>
        <w:t xml:space="preserve">Shelly Acosta, </w:t>
      </w:r>
      <w:r w:rsidR="00AD3354" w:rsidRPr="00077CFB">
        <w:rPr>
          <w:rFonts w:ascii="Arial" w:eastAsia="Times New Roman" w:hAnsi="Arial" w:cs="Arial"/>
          <w:color w:val="000000"/>
          <w:sz w:val="24"/>
          <w:szCs w:val="24"/>
        </w:rPr>
        <w:t>sec</w:t>
      </w:r>
      <w:r w:rsidR="009072E0" w:rsidRPr="00077CFB">
        <w:rPr>
          <w:rFonts w:ascii="Arial" w:eastAsia="Times New Roman" w:hAnsi="Arial" w:cs="Arial"/>
          <w:color w:val="000000"/>
          <w:sz w:val="24"/>
          <w:szCs w:val="24"/>
        </w:rPr>
        <w:t>onded by</w:t>
      </w:r>
      <w:r w:rsidR="00AB3791">
        <w:rPr>
          <w:rFonts w:ascii="Arial" w:eastAsia="Times New Roman" w:hAnsi="Arial" w:cs="Arial"/>
          <w:color w:val="000000"/>
          <w:sz w:val="24"/>
          <w:szCs w:val="24"/>
        </w:rPr>
        <w:t xml:space="preserve"> Kathy Cooper</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AB3791">
        <w:rPr>
          <w:rFonts w:ascii="Arial" w:eastAsia="Times New Roman" w:hAnsi="Arial" w:cs="Arial"/>
          <w:color w:val="000000"/>
          <w:sz w:val="24"/>
          <w:szCs w:val="24"/>
        </w:rPr>
        <w:t xml:space="preserve">Shelly Acosta, </w:t>
      </w:r>
      <w:r w:rsidR="00B07131">
        <w:rPr>
          <w:rFonts w:ascii="Arial" w:eastAsia="Times New Roman" w:hAnsi="Arial" w:cs="Arial"/>
          <w:color w:val="000000"/>
          <w:sz w:val="24"/>
          <w:szCs w:val="24"/>
        </w:rPr>
        <w:t xml:space="preserve">Kathy Cooper, Luke Edwards, </w:t>
      </w:r>
      <w:r w:rsidR="00AB3791">
        <w:rPr>
          <w:rFonts w:ascii="Arial" w:eastAsia="Times New Roman" w:hAnsi="Arial" w:cs="Arial"/>
          <w:color w:val="000000"/>
          <w:sz w:val="24"/>
          <w:szCs w:val="24"/>
        </w:rPr>
        <w:t xml:space="preserve">and </w:t>
      </w:r>
      <w:r w:rsidR="00CD333D">
        <w:rPr>
          <w:rFonts w:ascii="Arial" w:eastAsia="Times New Roman" w:hAnsi="Arial" w:cs="Arial"/>
          <w:color w:val="000000"/>
          <w:sz w:val="24"/>
          <w:szCs w:val="24"/>
        </w:rPr>
        <w:t>Patty Dump</w:t>
      </w:r>
      <w:r w:rsidR="00B07131">
        <w:rPr>
          <w:rFonts w:ascii="Arial" w:eastAsia="Times New Roman" w:hAnsi="Arial" w:cs="Arial"/>
          <w:color w:val="000000"/>
          <w:sz w:val="24"/>
          <w:szCs w:val="24"/>
        </w:rPr>
        <w:t>.</w:t>
      </w:r>
      <w:r w:rsidR="00ED22D8">
        <w:rPr>
          <w:rFonts w:ascii="Arial" w:eastAsia="Times New Roman" w:hAnsi="Arial" w:cs="Arial"/>
          <w:color w:val="000000"/>
          <w:sz w:val="24"/>
          <w:szCs w:val="24"/>
        </w:rPr>
        <w:t xml:space="preserve"> </w:t>
      </w:r>
    </w:p>
    <w:p w14:paraId="0BA28523" w14:textId="072810CA" w:rsidR="00BC6B58" w:rsidRDefault="00010E5C" w:rsidP="004A74EE">
      <w:pPr>
        <w:spacing w:line="240" w:lineRule="auto"/>
        <w:rPr>
          <w:rFonts w:ascii="Arial" w:eastAsia="Times New Roman" w:hAnsi="Arial" w:cs="Arial"/>
          <w:b/>
          <w:bCs/>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p>
    <w:p w14:paraId="45859383" w14:textId="1DEE2253" w:rsidR="007A6300" w:rsidRPr="004108AE"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AB3791">
        <w:rPr>
          <w:rFonts w:ascii="Arial" w:eastAsia="Times New Roman" w:hAnsi="Arial" w:cs="Arial"/>
          <w:color w:val="000000"/>
          <w:sz w:val="24"/>
          <w:szCs w:val="24"/>
        </w:rPr>
        <w:t>July</w:t>
      </w:r>
      <w:r>
        <w:rPr>
          <w:rFonts w:ascii="Arial" w:eastAsia="Times New Roman" w:hAnsi="Arial" w:cs="Arial"/>
          <w:color w:val="000000"/>
          <w:sz w:val="24"/>
          <w:szCs w:val="24"/>
        </w:rPr>
        <w:t xml:space="preserve"> 2025 library statistical report was presented for the board’s review.</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74966F10" w14:textId="77777777" w:rsidR="001C4F15" w:rsidRDefault="001C4F15" w:rsidP="001C4F15">
      <w:pPr>
        <w:rPr>
          <w:rFonts w:ascii="Arial" w:hAnsi="Arial" w:cs="Arial"/>
          <w:noProof/>
          <w:sz w:val="24"/>
          <w:szCs w:val="24"/>
        </w:rPr>
      </w:pPr>
      <w:r>
        <w:rPr>
          <w:rFonts w:ascii="Arial" w:hAnsi="Arial" w:cs="Arial"/>
          <w:b/>
          <w:bCs/>
          <w:noProof/>
          <w:sz w:val="24"/>
          <w:szCs w:val="24"/>
        </w:rPr>
        <w:t>End of Summer Wrap-Up Attendance</w:t>
      </w:r>
      <w:r w:rsidRPr="0085217F">
        <w:rPr>
          <w:rFonts w:ascii="Arial" w:hAnsi="Arial" w:cs="Arial"/>
          <w:b/>
          <w:bCs/>
          <w:noProof/>
          <w:sz w:val="24"/>
          <w:szCs w:val="24"/>
        </w:rPr>
        <w:t>:</w:t>
      </w:r>
      <w:r w:rsidRPr="0085217F">
        <w:rPr>
          <w:rFonts w:ascii="Arial" w:hAnsi="Arial" w:cs="Arial"/>
          <w:noProof/>
          <w:sz w:val="24"/>
          <w:szCs w:val="24"/>
        </w:rPr>
        <w:t xml:space="preserve"> </w:t>
      </w:r>
      <w:r>
        <w:rPr>
          <w:rFonts w:ascii="Arial" w:hAnsi="Arial" w:cs="Arial"/>
          <w:noProof/>
          <w:sz w:val="24"/>
          <w:szCs w:val="24"/>
        </w:rPr>
        <w:t xml:space="preserve">A total of 325 readers dedicated their summer to books, reading for a combined total of 115,269 minutes! </w:t>
      </w:r>
    </w:p>
    <w:p w14:paraId="4A2F9E57" w14:textId="77777777" w:rsidR="001C4F15" w:rsidRPr="0085217F" w:rsidRDefault="001C4F15" w:rsidP="001C4F15">
      <w:pPr>
        <w:rPr>
          <w:rFonts w:ascii="Arial" w:hAnsi="Arial" w:cs="Arial"/>
          <w:noProof/>
          <w:sz w:val="24"/>
          <w:szCs w:val="24"/>
        </w:rPr>
      </w:pPr>
      <w:r>
        <w:rPr>
          <w:rFonts w:ascii="Arial" w:hAnsi="Arial" w:cs="Arial"/>
          <w:b/>
          <w:bCs/>
          <w:noProof/>
          <w:sz w:val="24"/>
          <w:szCs w:val="24"/>
        </w:rPr>
        <w:t>Monthly Director’s Forum with the Missouri State Library</w:t>
      </w:r>
      <w:r w:rsidRPr="0085217F">
        <w:rPr>
          <w:rFonts w:ascii="Arial" w:hAnsi="Arial" w:cs="Arial"/>
          <w:b/>
          <w:bCs/>
          <w:noProof/>
          <w:sz w:val="24"/>
          <w:szCs w:val="24"/>
        </w:rPr>
        <w:t xml:space="preserve">: </w:t>
      </w:r>
      <w:r>
        <w:rPr>
          <w:rFonts w:ascii="Arial" w:hAnsi="Arial" w:cs="Arial"/>
          <w:noProof/>
          <w:sz w:val="24"/>
          <w:szCs w:val="24"/>
        </w:rPr>
        <w:t>Each month, all Missouri Library Directors are invited to attend a monthly forum via Zoom with the Missouri State Library. The latest news about federal funding reported by Missouri State Librarian, Janet Caruthers, is as follows: The Chief Officers of State Library Agencies (COSLA) are</w:t>
      </w:r>
      <w:r w:rsidRPr="00B329E3">
        <w:rPr>
          <w:rFonts w:ascii="Arial" w:hAnsi="Arial" w:cs="Arial"/>
          <w:noProof/>
          <w:sz w:val="24"/>
          <w:szCs w:val="24"/>
        </w:rPr>
        <w:t xml:space="preserve"> keeping track of federal library funding. The “Big Beautiful Bill” addressed mandatory, not discretionary, spending. For IMLS, funding will be addressed by the </w:t>
      </w:r>
      <w:r w:rsidRPr="00B329E3">
        <w:rPr>
          <w:rFonts w:ascii="Arial" w:hAnsi="Arial" w:cs="Arial"/>
          <w:noProof/>
          <w:sz w:val="24"/>
          <w:szCs w:val="24"/>
        </w:rPr>
        <w:lastRenderedPageBreak/>
        <w:t xml:space="preserve">subcommittee with that portion of the budget, which is the Appropriations subcommittee on Labor, Health and Human Services, Education, and Related Agencies in the House and Senate. </w:t>
      </w:r>
      <w:r w:rsidRPr="002B3BF2">
        <w:rPr>
          <w:rFonts w:ascii="Arial" w:hAnsi="Arial" w:cs="Arial"/>
          <w:noProof/>
          <w:sz w:val="24"/>
          <w:szCs w:val="24"/>
        </w:rPr>
        <w:t xml:space="preserve">The House is in recess until September, so there will be no markup until they’re back in session. $291 million for IMLS – $3 million less than </w:t>
      </w:r>
      <w:r>
        <w:rPr>
          <w:rFonts w:ascii="Arial" w:hAnsi="Arial" w:cs="Arial"/>
          <w:noProof/>
          <w:sz w:val="24"/>
          <w:szCs w:val="24"/>
        </w:rPr>
        <w:t xml:space="preserve">the </w:t>
      </w:r>
      <w:r w:rsidRPr="002B3BF2">
        <w:rPr>
          <w:rFonts w:ascii="Arial" w:hAnsi="Arial" w:cs="Arial"/>
          <w:noProof/>
          <w:sz w:val="24"/>
          <w:szCs w:val="24"/>
        </w:rPr>
        <w:t xml:space="preserve">2025 appropriation, but $3 million more to Grants to States. A total of $214 million for LSTA. The House recommendations may look different from the </w:t>
      </w:r>
      <w:r>
        <w:rPr>
          <w:rFonts w:ascii="Arial" w:hAnsi="Arial" w:cs="Arial"/>
          <w:noProof/>
          <w:sz w:val="24"/>
          <w:szCs w:val="24"/>
        </w:rPr>
        <w:t>Senate's. Then</w:t>
      </w:r>
      <w:r w:rsidRPr="002B3BF2">
        <w:rPr>
          <w:rFonts w:ascii="Arial" w:hAnsi="Arial" w:cs="Arial"/>
          <w:noProof/>
          <w:sz w:val="24"/>
          <w:szCs w:val="24"/>
        </w:rPr>
        <w:t xml:space="preserve"> </w:t>
      </w:r>
      <w:r>
        <w:rPr>
          <w:rFonts w:ascii="Arial" w:hAnsi="Arial" w:cs="Arial"/>
          <w:noProof/>
          <w:sz w:val="24"/>
          <w:szCs w:val="24"/>
        </w:rPr>
        <w:t xml:space="preserve">the </w:t>
      </w:r>
      <w:r w:rsidRPr="002B3BF2">
        <w:rPr>
          <w:rFonts w:ascii="Arial" w:hAnsi="Arial" w:cs="Arial"/>
          <w:noProof/>
          <w:sz w:val="24"/>
          <w:szCs w:val="24"/>
        </w:rPr>
        <w:t>Senate and House will negotiate to determine a final amount</w:t>
      </w:r>
      <w:r>
        <w:rPr>
          <w:rFonts w:ascii="Arial" w:hAnsi="Arial" w:cs="Arial"/>
          <w:noProof/>
          <w:sz w:val="24"/>
          <w:szCs w:val="24"/>
        </w:rPr>
        <w:t>—no</w:t>
      </w:r>
      <w:r w:rsidRPr="002B3BF2">
        <w:rPr>
          <w:rFonts w:ascii="Arial" w:hAnsi="Arial" w:cs="Arial"/>
          <w:noProof/>
          <w:sz w:val="24"/>
          <w:szCs w:val="24"/>
        </w:rPr>
        <w:t xml:space="preserve"> emails or news about reauthorization for </w:t>
      </w:r>
      <w:r>
        <w:rPr>
          <w:rFonts w:ascii="Arial" w:hAnsi="Arial" w:cs="Arial"/>
          <w:noProof/>
          <w:sz w:val="24"/>
          <w:szCs w:val="24"/>
        </w:rPr>
        <w:t xml:space="preserve">the </w:t>
      </w:r>
      <w:r w:rsidRPr="002B3BF2">
        <w:rPr>
          <w:rFonts w:ascii="Arial" w:hAnsi="Arial" w:cs="Arial"/>
          <w:noProof/>
          <w:sz w:val="24"/>
          <w:szCs w:val="24"/>
        </w:rPr>
        <w:t xml:space="preserve">Museum and </w:t>
      </w:r>
      <w:r>
        <w:rPr>
          <w:rFonts w:ascii="Arial" w:hAnsi="Arial" w:cs="Arial"/>
          <w:noProof/>
          <w:sz w:val="24"/>
          <w:szCs w:val="24"/>
        </w:rPr>
        <w:t>Library</w:t>
      </w:r>
      <w:r w:rsidRPr="002B3BF2">
        <w:rPr>
          <w:rFonts w:ascii="Arial" w:hAnsi="Arial" w:cs="Arial"/>
          <w:noProof/>
          <w:sz w:val="24"/>
          <w:szCs w:val="24"/>
        </w:rPr>
        <w:t xml:space="preserve"> Services Act.</w:t>
      </w:r>
      <w:r w:rsidRPr="002B3BF2">
        <w:t xml:space="preserve"> </w:t>
      </w:r>
      <w:r w:rsidRPr="002B3BF2">
        <w:rPr>
          <w:rFonts w:ascii="Arial" w:hAnsi="Arial" w:cs="Arial"/>
          <w:noProof/>
          <w:sz w:val="24"/>
          <w:szCs w:val="24"/>
        </w:rPr>
        <w:t>Merideth Johnson, Adult Services Consultant</w:t>
      </w:r>
      <w:r>
        <w:rPr>
          <w:rFonts w:ascii="Arial" w:hAnsi="Arial" w:cs="Arial"/>
          <w:noProof/>
          <w:sz w:val="24"/>
          <w:szCs w:val="24"/>
        </w:rPr>
        <w:t>,</w:t>
      </w:r>
      <w:r w:rsidRPr="002B3BF2">
        <w:rPr>
          <w:rFonts w:ascii="Arial" w:hAnsi="Arial" w:cs="Arial"/>
          <w:noProof/>
          <w:sz w:val="24"/>
          <w:szCs w:val="24"/>
        </w:rPr>
        <w:t xml:space="preserve"> and Katie Dunne, Youth Services Consultant</w:t>
      </w:r>
      <w:r>
        <w:rPr>
          <w:rFonts w:ascii="Arial" w:hAnsi="Arial" w:cs="Arial"/>
          <w:noProof/>
          <w:sz w:val="24"/>
          <w:szCs w:val="24"/>
        </w:rPr>
        <w:t>, are</w:t>
      </w:r>
      <w:r w:rsidRPr="002B3BF2">
        <w:rPr>
          <w:rFonts w:ascii="Arial" w:hAnsi="Arial" w:cs="Arial"/>
          <w:noProof/>
          <w:sz w:val="24"/>
          <w:szCs w:val="24"/>
        </w:rPr>
        <w:t xml:space="preserve"> schedul</w:t>
      </w:r>
      <w:r>
        <w:rPr>
          <w:rFonts w:ascii="Arial" w:hAnsi="Arial" w:cs="Arial"/>
          <w:noProof/>
          <w:sz w:val="24"/>
          <w:szCs w:val="24"/>
        </w:rPr>
        <w:t xml:space="preserve">ing and </w:t>
      </w:r>
      <w:r w:rsidRPr="002B3BF2">
        <w:rPr>
          <w:rFonts w:ascii="Arial" w:hAnsi="Arial" w:cs="Arial"/>
          <w:noProof/>
          <w:sz w:val="24"/>
          <w:szCs w:val="24"/>
        </w:rPr>
        <w:t>planning for next year’s summer reading! Workshop registration will be open from September 2</w:t>
      </w:r>
      <w:r>
        <w:rPr>
          <w:rFonts w:ascii="Arial" w:hAnsi="Arial" w:cs="Arial"/>
          <w:noProof/>
          <w:sz w:val="24"/>
          <w:szCs w:val="24"/>
        </w:rPr>
        <w:t>-</w:t>
      </w:r>
      <w:r w:rsidRPr="002B3BF2">
        <w:rPr>
          <w:rFonts w:ascii="Arial" w:hAnsi="Arial" w:cs="Arial"/>
          <w:noProof/>
          <w:sz w:val="24"/>
          <w:szCs w:val="24"/>
        </w:rPr>
        <w:t xml:space="preserve">October 2. </w:t>
      </w:r>
      <w:r>
        <w:rPr>
          <w:rFonts w:ascii="Arial" w:hAnsi="Arial" w:cs="Arial"/>
          <w:noProof/>
          <w:sz w:val="24"/>
          <w:szCs w:val="24"/>
        </w:rPr>
        <w:t xml:space="preserve">Katie Hunter, Youth Services Librarian, will be registered for this workshop. I also learned there will be slight changes to the annual Public Library Survey.  </w:t>
      </w:r>
      <w:r w:rsidRPr="002B3BF2">
        <w:rPr>
          <w:rFonts w:ascii="Arial" w:hAnsi="Arial" w:cs="Arial"/>
          <w:noProof/>
          <w:sz w:val="24"/>
          <w:szCs w:val="24"/>
        </w:rPr>
        <w:t xml:space="preserve">   </w:t>
      </w:r>
    </w:p>
    <w:p w14:paraId="1FDA4E3E" w14:textId="77777777" w:rsidR="001C4F15" w:rsidRDefault="001C4F15" w:rsidP="001C4F15">
      <w:pPr>
        <w:rPr>
          <w:rFonts w:ascii="Arial" w:hAnsi="Arial" w:cs="Arial"/>
          <w:noProof/>
          <w:sz w:val="24"/>
          <w:szCs w:val="24"/>
        </w:rPr>
      </w:pPr>
      <w:r>
        <w:rPr>
          <w:rFonts w:ascii="Arial" w:hAnsi="Arial" w:cs="Arial"/>
          <w:b/>
          <w:bCs/>
          <w:noProof/>
          <w:sz w:val="24"/>
          <w:szCs w:val="24"/>
        </w:rPr>
        <w:t>Missouri Evergreen General Membership Meeting</w:t>
      </w:r>
      <w:r w:rsidRPr="0085217F">
        <w:rPr>
          <w:rFonts w:ascii="Arial" w:hAnsi="Arial" w:cs="Arial"/>
          <w:b/>
          <w:bCs/>
          <w:noProof/>
          <w:sz w:val="24"/>
          <w:szCs w:val="24"/>
        </w:rPr>
        <w:t xml:space="preserve">: </w:t>
      </w:r>
      <w:r w:rsidRPr="0085217F">
        <w:rPr>
          <w:rFonts w:ascii="Arial" w:hAnsi="Arial" w:cs="Arial"/>
          <w:noProof/>
          <w:sz w:val="24"/>
          <w:szCs w:val="24"/>
        </w:rPr>
        <w:t xml:space="preserve"> </w:t>
      </w:r>
      <w:r>
        <w:rPr>
          <w:rFonts w:ascii="Arial" w:hAnsi="Arial" w:cs="Arial"/>
          <w:noProof/>
          <w:sz w:val="24"/>
          <w:szCs w:val="24"/>
        </w:rPr>
        <w:t xml:space="preserve">Six more libraries will be migrating to the consortium soon. They include Ozark Regional Library, Lewis Library of Glasgow, Crystal City Public Library, Centralia Public Library, Bonne Terre Memorial Library, and North Kansas City Public Library. Message Bee continues to cause some reminder emails and texts to bounce back. Missouri Evergreen and Equinox, the technical support part of the consortium, continue to work on solutions to solve these issues. </w:t>
      </w:r>
    </w:p>
    <w:p w14:paraId="14F863D0" w14:textId="77777777" w:rsidR="001C4F15" w:rsidRPr="00BD1891" w:rsidRDefault="001C4F15" w:rsidP="001C4F15">
      <w:pPr>
        <w:rPr>
          <w:rFonts w:ascii="Arial" w:hAnsi="Arial" w:cs="Arial"/>
          <w:noProof/>
          <w:sz w:val="24"/>
          <w:szCs w:val="24"/>
        </w:rPr>
      </w:pPr>
      <w:r>
        <w:rPr>
          <w:rFonts w:ascii="Arial" w:hAnsi="Arial" w:cs="Arial"/>
          <w:b/>
          <w:bCs/>
          <w:noProof/>
          <w:sz w:val="24"/>
          <w:szCs w:val="24"/>
        </w:rPr>
        <w:t xml:space="preserve">OverDrive Advantage Plus Meeting: </w:t>
      </w:r>
      <w:r>
        <w:rPr>
          <w:rFonts w:ascii="Arial" w:hAnsi="Arial" w:cs="Arial"/>
          <w:noProof/>
          <w:sz w:val="24"/>
          <w:szCs w:val="24"/>
        </w:rPr>
        <w:t xml:space="preserve">This meeting is scheduled for Friday afternoon. I will update you at Tuesday night’s meeting. </w:t>
      </w:r>
    </w:p>
    <w:p w14:paraId="1819DA63" w14:textId="77777777" w:rsidR="001C4F15" w:rsidRPr="00BD1891" w:rsidRDefault="001C4F15" w:rsidP="001C4F15">
      <w:pPr>
        <w:rPr>
          <w:rFonts w:ascii="Arial" w:hAnsi="Arial" w:cs="Arial"/>
          <w:noProof/>
          <w:sz w:val="24"/>
          <w:szCs w:val="24"/>
        </w:rPr>
      </w:pPr>
      <w:r>
        <w:rPr>
          <w:rFonts w:ascii="Arial" w:hAnsi="Arial" w:cs="Arial"/>
          <w:b/>
          <w:bCs/>
          <w:noProof/>
          <w:sz w:val="24"/>
          <w:szCs w:val="24"/>
        </w:rPr>
        <w:t xml:space="preserve">Sherwood School Meet the Teacher Night: </w:t>
      </w:r>
      <w:r>
        <w:rPr>
          <w:rFonts w:ascii="Arial" w:hAnsi="Arial" w:cs="Arial"/>
          <w:noProof/>
          <w:sz w:val="24"/>
          <w:szCs w:val="24"/>
        </w:rPr>
        <w:t xml:space="preserve">Administrative Assistant, Stephanie Nichols; Youth Services Librarian, Katie Hunter; and Circulation Clerk, Logan Huffstutler, will be attending this event to sign up students for Henry County Library cards. School Superintendent, Bryan Himes, contacted the library because they are no longer able to afford the school’s online contract with Quorum, the school version of Libby from Overdrive. I have waived all out-of-district fees for these children so that they can use Libby to complete their reading assignments. Allowing these additions will boost our circulation in Overdrive materials. </w:t>
      </w:r>
    </w:p>
    <w:p w14:paraId="32DBC7CE" w14:textId="77777777" w:rsidR="001C4F15" w:rsidRPr="0085217F" w:rsidRDefault="001C4F15" w:rsidP="001C4F15">
      <w:pPr>
        <w:rPr>
          <w:rFonts w:ascii="Arial" w:hAnsi="Arial" w:cs="Arial"/>
          <w:noProof/>
          <w:sz w:val="24"/>
          <w:szCs w:val="24"/>
        </w:rPr>
      </w:pPr>
      <w:r>
        <w:rPr>
          <w:rFonts w:ascii="Arial" w:hAnsi="Arial" w:cs="Arial"/>
          <w:b/>
          <w:bCs/>
          <w:noProof/>
          <w:sz w:val="24"/>
          <w:szCs w:val="24"/>
        </w:rPr>
        <w:t>Passport Acceptance Agent In-Person Training</w:t>
      </w:r>
      <w:r w:rsidRPr="0085217F">
        <w:rPr>
          <w:rFonts w:ascii="Arial" w:hAnsi="Arial" w:cs="Arial"/>
          <w:b/>
          <w:bCs/>
          <w:noProof/>
          <w:sz w:val="24"/>
          <w:szCs w:val="24"/>
        </w:rPr>
        <w:t xml:space="preserve">: </w:t>
      </w:r>
      <w:r>
        <w:rPr>
          <w:rFonts w:ascii="Arial" w:hAnsi="Arial" w:cs="Arial"/>
          <w:noProof/>
          <w:sz w:val="24"/>
          <w:szCs w:val="24"/>
        </w:rPr>
        <w:t>Administrative Assistant, Stephanie Nichols, and I will be attending this in-person training on Thursday, August 21</w:t>
      </w:r>
      <w:r w:rsidRPr="00E13E9C">
        <w:rPr>
          <w:rFonts w:ascii="Arial" w:hAnsi="Arial" w:cs="Arial"/>
          <w:noProof/>
          <w:sz w:val="24"/>
          <w:szCs w:val="24"/>
          <w:vertAlign w:val="superscript"/>
        </w:rPr>
        <w:t>st</w:t>
      </w:r>
      <w:r>
        <w:rPr>
          <w:rFonts w:ascii="Arial" w:hAnsi="Arial" w:cs="Arial"/>
          <w:noProof/>
          <w:sz w:val="24"/>
          <w:szCs w:val="24"/>
        </w:rPr>
        <w:t xml:space="preserve">, from 9 am – 4 pm at the Kansas City Public Library’s Trails West Branch in Independence, Missouri. </w:t>
      </w:r>
      <w:r w:rsidRPr="0085217F">
        <w:rPr>
          <w:rFonts w:ascii="Arial" w:hAnsi="Arial" w:cs="Arial"/>
          <w:noProof/>
          <w:sz w:val="24"/>
          <w:szCs w:val="24"/>
        </w:rPr>
        <w:t xml:space="preserve"> </w:t>
      </w:r>
    </w:p>
    <w:p w14:paraId="348CFA63" w14:textId="77777777" w:rsidR="001C4F15" w:rsidRPr="0085217F" w:rsidRDefault="001C4F15" w:rsidP="001C4F15">
      <w:pPr>
        <w:rPr>
          <w:rFonts w:ascii="Arial" w:hAnsi="Arial" w:cs="Arial"/>
          <w:noProof/>
          <w:sz w:val="24"/>
          <w:szCs w:val="24"/>
        </w:rPr>
      </w:pPr>
      <w:r>
        <w:rPr>
          <w:rFonts w:ascii="Arial" w:hAnsi="Arial" w:cs="Arial"/>
          <w:b/>
          <w:bCs/>
          <w:noProof/>
          <w:sz w:val="24"/>
          <w:szCs w:val="24"/>
        </w:rPr>
        <w:t>West Central Missouri Special Districts Property Tax Policy Roundtable</w:t>
      </w:r>
      <w:r w:rsidRPr="0085217F">
        <w:rPr>
          <w:rFonts w:ascii="Arial" w:hAnsi="Arial" w:cs="Arial"/>
          <w:b/>
          <w:bCs/>
          <w:noProof/>
          <w:sz w:val="24"/>
          <w:szCs w:val="24"/>
        </w:rPr>
        <w:t xml:space="preserve">: </w:t>
      </w:r>
      <w:r>
        <w:rPr>
          <w:rFonts w:ascii="Arial" w:hAnsi="Arial" w:cs="Arial"/>
          <w:noProof/>
          <w:sz w:val="24"/>
          <w:szCs w:val="24"/>
        </w:rPr>
        <w:t xml:space="preserve">Administrative Assistant, Stephanie Nichols, and I will be attending to listen to the possible impacts of Senate Bill 3, a new state law passed during the June special legislative session that stands to undermine local governments’ property tax bases to fund essential local services. To address Senate Bill 3’s potential impacts, special district leaders from across West Central Missouri and the greater Kansas City region will gather for this roundtable event in Warrensburg at the Trails Regional Library on </w:t>
      </w:r>
      <w:r>
        <w:rPr>
          <w:rFonts w:ascii="Arial" w:hAnsi="Arial" w:cs="Arial"/>
          <w:noProof/>
          <w:sz w:val="24"/>
          <w:szCs w:val="24"/>
        </w:rPr>
        <w:lastRenderedPageBreak/>
        <w:t xml:space="preserve">Tuesday, August 26th, from 9-11 am. Stephanie and I are attending only for informational purposes. </w:t>
      </w:r>
    </w:p>
    <w:p w14:paraId="1F6E658F" w14:textId="77777777" w:rsidR="001C4F15" w:rsidRDefault="001C4F15" w:rsidP="001C4F15">
      <w:pPr>
        <w:rPr>
          <w:rFonts w:ascii="Arial" w:hAnsi="Arial" w:cs="Arial"/>
          <w:b/>
          <w:bCs/>
          <w:noProof/>
          <w:sz w:val="24"/>
          <w:szCs w:val="24"/>
        </w:rPr>
      </w:pPr>
      <w:r>
        <w:rPr>
          <w:rFonts w:ascii="Arial" w:hAnsi="Arial" w:cs="Arial"/>
          <w:b/>
          <w:bCs/>
          <w:noProof/>
          <w:sz w:val="24"/>
          <w:szCs w:val="24"/>
        </w:rPr>
        <w:t xml:space="preserve">Staff Meeting: </w:t>
      </w:r>
      <w:r>
        <w:rPr>
          <w:rFonts w:ascii="Arial" w:hAnsi="Arial" w:cs="Arial"/>
          <w:noProof/>
          <w:sz w:val="24"/>
          <w:szCs w:val="24"/>
        </w:rPr>
        <w:t>The library will close early on Tuesday, August 26</w:t>
      </w:r>
      <w:r w:rsidRPr="006F46C4">
        <w:rPr>
          <w:rFonts w:ascii="Arial" w:hAnsi="Arial" w:cs="Arial"/>
          <w:noProof/>
          <w:sz w:val="24"/>
          <w:szCs w:val="24"/>
          <w:vertAlign w:val="superscript"/>
        </w:rPr>
        <w:t>th</w:t>
      </w:r>
      <w:r>
        <w:rPr>
          <w:rFonts w:ascii="Arial" w:hAnsi="Arial" w:cs="Arial"/>
          <w:noProof/>
          <w:sz w:val="24"/>
          <w:szCs w:val="24"/>
        </w:rPr>
        <w:t xml:space="preserve">, at  5 pm for a mandatory staff meeting. The meeting will run from 5-7 pm. Since we have several new staff members, we will meet to go over library policies, procedures, and general “housekeeping” items. </w:t>
      </w:r>
    </w:p>
    <w:p w14:paraId="693ADE43" w14:textId="77777777" w:rsidR="001C4F15" w:rsidRPr="004656B0" w:rsidRDefault="001C4F15" w:rsidP="001C4F15">
      <w:pPr>
        <w:rPr>
          <w:rFonts w:ascii="Arial" w:hAnsi="Arial" w:cs="Arial"/>
          <w:noProof/>
          <w:sz w:val="24"/>
          <w:szCs w:val="24"/>
        </w:rPr>
      </w:pPr>
      <w:r>
        <w:rPr>
          <w:rFonts w:ascii="Arial" w:hAnsi="Arial" w:cs="Arial"/>
          <w:b/>
          <w:bCs/>
          <w:noProof/>
          <w:sz w:val="24"/>
          <w:szCs w:val="24"/>
        </w:rPr>
        <w:t xml:space="preserve">Fall Book Pre-Sale and Book Sale: </w:t>
      </w:r>
      <w:r>
        <w:rPr>
          <w:rFonts w:ascii="Arial" w:hAnsi="Arial" w:cs="Arial"/>
          <w:noProof/>
          <w:sz w:val="24"/>
          <w:szCs w:val="24"/>
        </w:rPr>
        <w:t>The pre-sale will be held Saturday, September 6</w:t>
      </w:r>
      <w:r w:rsidRPr="004656B0">
        <w:rPr>
          <w:rFonts w:ascii="Arial" w:hAnsi="Arial" w:cs="Arial"/>
          <w:noProof/>
          <w:sz w:val="24"/>
          <w:szCs w:val="24"/>
          <w:vertAlign w:val="superscript"/>
        </w:rPr>
        <w:t>th</w:t>
      </w:r>
      <w:r>
        <w:rPr>
          <w:rFonts w:ascii="Arial" w:hAnsi="Arial" w:cs="Arial"/>
          <w:noProof/>
          <w:sz w:val="24"/>
          <w:szCs w:val="24"/>
        </w:rPr>
        <w:t xml:space="preserve">, from 9 am to 12 noon. The regular book sale will run the week of September 8th-13th from 8 am to 5 pm each day. </w:t>
      </w:r>
    </w:p>
    <w:p w14:paraId="126D9CD7" w14:textId="77777777" w:rsidR="001C4F15" w:rsidRDefault="001C4F15" w:rsidP="001C4F15">
      <w:pPr>
        <w:rPr>
          <w:rFonts w:ascii="Arial" w:hAnsi="Arial" w:cs="Arial"/>
          <w:noProof/>
          <w:sz w:val="24"/>
          <w:szCs w:val="24"/>
        </w:rPr>
      </w:pPr>
      <w:r>
        <w:rPr>
          <w:rFonts w:ascii="Arial" w:hAnsi="Arial" w:cs="Arial"/>
          <w:b/>
          <w:bCs/>
          <w:noProof/>
          <w:sz w:val="24"/>
          <w:szCs w:val="24"/>
        </w:rPr>
        <w:t xml:space="preserve">Project Connect: </w:t>
      </w:r>
      <w:r>
        <w:rPr>
          <w:rFonts w:ascii="Arial" w:hAnsi="Arial" w:cs="Arial"/>
          <w:noProof/>
          <w:sz w:val="24"/>
          <w:szCs w:val="24"/>
        </w:rPr>
        <w:t xml:space="preserve">This is a one-day public health fair dedicated to providing free health services, resources, and educational opportunities to the local community. Administrative Assistant, Stephanie Nichols, Circulation Clerk, Logan Huffstutler, and I will attend Project Connect at the Benson Center on Friday, September 12, from 7:30 am to 3:00 pm.  We will be notarizing advance healthcare directives for Golden Valley Memorial Healthcare and promoting the library and its services. </w:t>
      </w:r>
    </w:p>
    <w:p w14:paraId="1226982F" w14:textId="77777777" w:rsidR="001C4F15" w:rsidRDefault="001C4F15" w:rsidP="001C4F15">
      <w:pPr>
        <w:rPr>
          <w:rFonts w:ascii="Arial" w:hAnsi="Arial" w:cs="Arial"/>
          <w:noProof/>
          <w:sz w:val="24"/>
          <w:szCs w:val="24"/>
        </w:rPr>
      </w:pPr>
      <w:r>
        <w:rPr>
          <w:rFonts w:ascii="Arial" w:hAnsi="Arial" w:cs="Arial"/>
          <w:b/>
          <w:bCs/>
          <w:noProof/>
          <w:sz w:val="24"/>
          <w:szCs w:val="24"/>
        </w:rPr>
        <w:t xml:space="preserve">Dog Days of Summer Initiative: </w:t>
      </w:r>
      <w:r>
        <w:rPr>
          <w:rFonts w:ascii="Arial" w:hAnsi="Arial" w:cs="Arial"/>
          <w:noProof/>
          <w:sz w:val="24"/>
          <w:szCs w:val="24"/>
        </w:rPr>
        <w:t>From August 11th to September 22</w:t>
      </w:r>
      <w:r w:rsidRPr="00D756C1">
        <w:rPr>
          <w:rFonts w:ascii="Arial" w:hAnsi="Arial" w:cs="Arial"/>
          <w:noProof/>
          <w:sz w:val="24"/>
          <w:szCs w:val="24"/>
          <w:vertAlign w:val="superscript"/>
        </w:rPr>
        <w:t>nd</w:t>
      </w:r>
      <w:r>
        <w:rPr>
          <w:rFonts w:ascii="Arial" w:hAnsi="Arial" w:cs="Arial"/>
          <w:noProof/>
          <w:sz w:val="24"/>
          <w:szCs w:val="24"/>
          <w:vertAlign w:val="superscript"/>
        </w:rPr>
        <w:t>,</w:t>
      </w:r>
      <w:r>
        <w:rPr>
          <w:rFonts w:ascii="Arial" w:hAnsi="Arial" w:cs="Arial"/>
          <w:noProof/>
          <w:sz w:val="24"/>
          <w:szCs w:val="24"/>
        </w:rPr>
        <w:t xml:space="preserve"> the library is hosting a donation initiative to support our furry friends at the Clinton Animal Shelter and the Windsor Dog Pound. </w:t>
      </w:r>
    </w:p>
    <w:p w14:paraId="6DA8FFC4" w14:textId="77777777" w:rsidR="001C4F15" w:rsidRDefault="001C4F15" w:rsidP="001C4F15">
      <w:pPr>
        <w:rPr>
          <w:rFonts w:ascii="Arial" w:hAnsi="Arial" w:cs="Arial"/>
          <w:noProof/>
          <w:sz w:val="24"/>
          <w:szCs w:val="24"/>
        </w:rPr>
      </w:pPr>
      <w:r>
        <w:rPr>
          <w:rFonts w:ascii="Arial" w:hAnsi="Arial" w:cs="Arial"/>
          <w:b/>
          <w:bCs/>
          <w:noProof/>
          <w:sz w:val="24"/>
          <w:szCs w:val="24"/>
        </w:rPr>
        <w:t xml:space="preserve">Missouri Library Association Annual Conference (MLA): </w:t>
      </w:r>
      <w:r>
        <w:rPr>
          <w:rFonts w:ascii="Arial" w:hAnsi="Arial" w:cs="Arial"/>
          <w:noProof/>
          <w:sz w:val="24"/>
          <w:szCs w:val="24"/>
        </w:rPr>
        <w:t>Youth Services Librarian, Katie Hunter, will be attending this year’s MLA conference, scheduled for October 8</w:t>
      </w:r>
      <w:r w:rsidRPr="00CF4689">
        <w:rPr>
          <w:rFonts w:ascii="Arial" w:hAnsi="Arial" w:cs="Arial"/>
          <w:noProof/>
          <w:sz w:val="24"/>
          <w:szCs w:val="24"/>
          <w:vertAlign w:val="superscript"/>
        </w:rPr>
        <w:t>th</w:t>
      </w:r>
      <w:r>
        <w:rPr>
          <w:rFonts w:ascii="Arial" w:hAnsi="Arial" w:cs="Arial"/>
          <w:noProof/>
          <w:sz w:val="24"/>
          <w:szCs w:val="24"/>
        </w:rPr>
        <w:t xml:space="preserve"> and 9</w:t>
      </w:r>
      <w:r w:rsidRPr="00CF4689">
        <w:rPr>
          <w:rFonts w:ascii="Arial" w:hAnsi="Arial" w:cs="Arial"/>
          <w:noProof/>
          <w:sz w:val="24"/>
          <w:szCs w:val="24"/>
          <w:vertAlign w:val="superscript"/>
        </w:rPr>
        <w:t>th</w:t>
      </w:r>
      <w:r>
        <w:rPr>
          <w:rFonts w:ascii="Arial" w:hAnsi="Arial" w:cs="Arial"/>
          <w:noProof/>
          <w:sz w:val="24"/>
          <w:szCs w:val="24"/>
        </w:rPr>
        <w:t xml:space="preserve">. Katie will attend the performer’s showcase and several other children's and young adults' discussions, displays, and programs. </w:t>
      </w:r>
    </w:p>
    <w:p w14:paraId="0768E0FE" w14:textId="77777777" w:rsidR="001C4F15" w:rsidRDefault="001C4F15" w:rsidP="001C4F15">
      <w:pPr>
        <w:rPr>
          <w:rFonts w:ascii="Arial" w:hAnsi="Arial" w:cs="Arial"/>
          <w:noProof/>
          <w:sz w:val="24"/>
          <w:szCs w:val="24"/>
        </w:rPr>
      </w:pPr>
      <w:r>
        <w:rPr>
          <w:rFonts w:ascii="Arial" w:hAnsi="Arial" w:cs="Arial"/>
          <w:b/>
          <w:bCs/>
          <w:noProof/>
          <w:sz w:val="24"/>
          <w:szCs w:val="24"/>
        </w:rPr>
        <w:t xml:space="preserve">Cut the Line-Horror Reader’s Advisory: </w:t>
      </w:r>
      <w:r>
        <w:rPr>
          <w:rFonts w:ascii="Arial" w:hAnsi="Arial" w:cs="Arial"/>
          <w:noProof/>
          <w:sz w:val="24"/>
          <w:szCs w:val="24"/>
        </w:rPr>
        <w:t>I will attend this online horror reader’s advisory session held by Ingram Book Company on Thursday, September 25</w:t>
      </w:r>
      <w:r w:rsidRPr="00CF4689">
        <w:rPr>
          <w:rFonts w:ascii="Arial" w:hAnsi="Arial" w:cs="Arial"/>
          <w:noProof/>
          <w:sz w:val="24"/>
          <w:szCs w:val="24"/>
          <w:vertAlign w:val="superscript"/>
        </w:rPr>
        <w:t>th</w:t>
      </w:r>
      <w:r>
        <w:rPr>
          <w:rFonts w:ascii="Arial" w:hAnsi="Arial" w:cs="Arial"/>
          <w:noProof/>
          <w:sz w:val="24"/>
          <w:szCs w:val="24"/>
        </w:rPr>
        <w:t xml:space="preserve">. </w:t>
      </w:r>
    </w:p>
    <w:p w14:paraId="5D8C1B35" w14:textId="77777777" w:rsidR="001C4F15" w:rsidRDefault="001C4F15" w:rsidP="001C4F15">
      <w:pPr>
        <w:rPr>
          <w:rFonts w:ascii="Arial" w:hAnsi="Arial" w:cs="Arial"/>
          <w:noProof/>
          <w:sz w:val="24"/>
          <w:szCs w:val="24"/>
        </w:rPr>
      </w:pPr>
      <w:r>
        <w:rPr>
          <w:rFonts w:ascii="Arial" w:hAnsi="Arial" w:cs="Arial"/>
          <w:b/>
          <w:bCs/>
          <w:noProof/>
          <w:sz w:val="24"/>
          <w:szCs w:val="24"/>
        </w:rPr>
        <w:t xml:space="preserve">Employee Wedding: </w:t>
      </w:r>
      <w:r>
        <w:rPr>
          <w:rFonts w:ascii="Arial" w:hAnsi="Arial" w:cs="Arial"/>
          <w:noProof/>
          <w:sz w:val="24"/>
          <w:szCs w:val="24"/>
        </w:rPr>
        <w:t>Circulation Clerk, Mikayla Whitaker, got married on Saturday, August 16</w:t>
      </w:r>
      <w:r w:rsidRPr="003E2F0B">
        <w:rPr>
          <w:rFonts w:ascii="Arial" w:hAnsi="Arial" w:cs="Arial"/>
          <w:noProof/>
          <w:sz w:val="24"/>
          <w:szCs w:val="24"/>
          <w:vertAlign w:val="superscript"/>
        </w:rPr>
        <w:t>th</w:t>
      </w:r>
      <w:r>
        <w:rPr>
          <w:rFonts w:ascii="Arial" w:hAnsi="Arial" w:cs="Arial"/>
          <w:noProof/>
          <w:sz w:val="24"/>
          <w:szCs w:val="24"/>
        </w:rPr>
        <w:t xml:space="preserve">. She will now be Mikayla Landtroop. </w:t>
      </w:r>
    </w:p>
    <w:p w14:paraId="62FC9D2A" w14:textId="040A52BC" w:rsidR="001C4F15" w:rsidRDefault="001C4F15" w:rsidP="001C4F15">
      <w:pPr>
        <w:rPr>
          <w:rFonts w:ascii="Arial" w:hAnsi="Arial" w:cs="Arial"/>
          <w:noProof/>
          <w:sz w:val="24"/>
          <w:szCs w:val="24"/>
        </w:rPr>
      </w:pPr>
      <w:r>
        <w:rPr>
          <w:rFonts w:ascii="Arial" w:hAnsi="Arial" w:cs="Arial"/>
          <w:b/>
          <w:bCs/>
          <w:noProof/>
          <w:sz w:val="24"/>
          <w:szCs w:val="24"/>
        </w:rPr>
        <w:t xml:space="preserve">Daughters of the American Revolution (DAR): </w:t>
      </w:r>
      <w:r>
        <w:rPr>
          <w:rFonts w:ascii="Arial" w:hAnsi="Arial" w:cs="Arial"/>
          <w:noProof/>
          <w:sz w:val="24"/>
          <w:szCs w:val="24"/>
        </w:rPr>
        <w:t>Susan Scott has asked Administrative Assistant, Stephanie Nichols, and I to speak at a DAR function in April 2026. We will talk about library services and programming</w:t>
      </w:r>
      <w:r w:rsidR="00B31E35">
        <w:rPr>
          <w:rFonts w:ascii="Arial" w:hAnsi="Arial" w:cs="Arial"/>
          <w:noProof/>
          <w:sz w:val="24"/>
          <w:szCs w:val="24"/>
        </w:rPr>
        <w:t>.</w:t>
      </w:r>
    </w:p>
    <w:p w14:paraId="249F5B41" w14:textId="270C2C46" w:rsidR="00B31E35" w:rsidRDefault="00B31E35" w:rsidP="001C4F15">
      <w:pPr>
        <w:rPr>
          <w:rFonts w:ascii="Arial" w:hAnsi="Arial" w:cs="Arial"/>
          <w:noProof/>
          <w:sz w:val="24"/>
          <w:szCs w:val="24"/>
        </w:rPr>
      </w:pPr>
      <w:r w:rsidRPr="00B31E35">
        <w:rPr>
          <w:rFonts w:ascii="Arial" w:hAnsi="Arial" w:cs="Arial"/>
          <w:b/>
          <w:bCs/>
          <w:noProof/>
          <w:sz w:val="24"/>
          <w:szCs w:val="24"/>
        </w:rPr>
        <w:t xml:space="preserve">Grant Opportunities for Replacement of </w:t>
      </w:r>
      <w:r>
        <w:rPr>
          <w:rFonts w:ascii="Arial" w:hAnsi="Arial" w:cs="Arial"/>
          <w:b/>
          <w:bCs/>
          <w:noProof/>
          <w:sz w:val="24"/>
          <w:szCs w:val="24"/>
        </w:rPr>
        <w:t>Early Literacy Stations</w:t>
      </w:r>
      <w:r w:rsidRPr="00B31E35">
        <w:rPr>
          <w:rFonts w:ascii="Arial" w:hAnsi="Arial" w:cs="Arial"/>
          <w:b/>
          <w:bCs/>
          <w:noProof/>
          <w:sz w:val="24"/>
          <w:szCs w:val="24"/>
        </w:rPr>
        <w:t>:</w:t>
      </w:r>
      <w:r>
        <w:rPr>
          <w:rFonts w:ascii="Arial" w:hAnsi="Arial" w:cs="Arial"/>
          <w:noProof/>
          <w:sz w:val="24"/>
          <w:szCs w:val="24"/>
        </w:rPr>
        <w:t xml:space="preserve"> The existing Early Literacy Stations by AWE </w:t>
      </w:r>
      <w:r w:rsidR="00693D8A">
        <w:rPr>
          <w:rFonts w:ascii="Arial" w:hAnsi="Arial" w:cs="Arial"/>
          <w:noProof/>
          <w:sz w:val="24"/>
          <w:szCs w:val="24"/>
        </w:rPr>
        <w:t xml:space="preserve">Learning </w:t>
      </w:r>
      <w:r>
        <w:rPr>
          <w:rFonts w:ascii="Arial" w:hAnsi="Arial" w:cs="Arial"/>
          <w:noProof/>
          <w:sz w:val="24"/>
          <w:szCs w:val="24"/>
        </w:rPr>
        <w:t xml:space="preserve">have been in place for a number of years and are in need of replacement.  </w:t>
      </w:r>
      <w:r w:rsidR="00693D8A">
        <w:rPr>
          <w:rFonts w:ascii="Arial" w:hAnsi="Arial" w:cs="Arial"/>
          <w:noProof/>
          <w:sz w:val="24"/>
          <w:szCs w:val="24"/>
        </w:rPr>
        <w:t xml:space="preserve">A quote for the replacement of the 4 exisiting stations with the addition of 2 stations (1 Clinton, 1 Windsor)  from AWE Learning was received in the amount of $28,049.00. Due to the expense of AWE Learning, </w:t>
      </w:r>
      <w:r w:rsidR="004A74EE">
        <w:rPr>
          <w:rFonts w:ascii="Arial" w:hAnsi="Arial" w:cs="Arial"/>
          <w:noProof/>
          <w:sz w:val="24"/>
          <w:szCs w:val="24"/>
        </w:rPr>
        <w:t>I</w:t>
      </w:r>
      <w:r w:rsidR="00693D8A">
        <w:rPr>
          <w:rFonts w:ascii="Arial" w:hAnsi="Arial" w:cs="Arial"/>
          <w:noProof/>
          <w:sz w:val="24"/>
          <w:szCs w:val="24"/>
        </w:rPr>
        <w:t xml:space="preserve"> ha</w:t>
      </w:r>
      <w:r w:rsidR="004A74EE">
        <w:rPr>
          <w:rFonts w:ascii="Arial" w:hAnsi="Arial" w:cs="Arial"/>
          <w:noProof/>
          <w:sz w:val="24"/>
          <w:szCs w:val="24"/>
        </w:rPr>
        <w:t>ve</w:t>
      </w:r>
      <w:r w:rsidR="00693D8A">
        <w:rPr>
          <w:rFonts w:ascii="Arial" w:hAnsi="Arial" w:cs="Arial"/>
          <w:noProof/>
          <w:sz w:val="24"/>
          <w:szCs w:val="24"/>
        </w:rPr>
        <w:t xml:space="preserve"> acquired a quote from Magic Desktop in the amount of $894.00 for an annual software </w:t>
      </w:r>
      <w:r w:rsidR="0034099D">
        <w:rPr>
          <w:rFonts w:ascii="Arial" w:hAnsi="Arial" w:cs="Arial"/>
          <w:noProof/>
          <w:sz w:val="24"/>
          <w:szCs w:val="24"/>
        </w:rPr>
        <w:t>subscription</w:t>
      </w:r>
      <w:r w:rsidR="00693D8A">
        <w:rPr>
          <w:rFonts w:ascii="Arial" w:hAnsi="Arial" w:cs="Arial"/>
          <w:noProof/>
          <w:sz w:val="24"/>
          <w:szCs w:val="24"/>
        </w:rPr>
        <w:t xml:space="preserve"> for </w:t>
      </w:r>
      <w:r w:rsidR="0034099D">
        <w:rPr>
          <w:rFonts w:ascii="Arial" w:hAnsi="Arial" w:cs="Arial"/>
          <w:noProof/>
          <w:sz w:val="24"/>
          <w:szCs w:val="24"/>
        </w:rPr>
        <w:t xml:space="preserve">all </w:t>
      </w:r>
      <w:r w:rsidR="00693D8A">
        <w:rPr>
          <w:rFonts w:ascii="Arial" w:hAnsi="Arial" w:cs="Arial"/>
          <w:noProof/>
          <w:sz w:val="24"/>
          <w:szCs w:val="24"/>
        </w:rPr>
        <w:t>6 units. CISC is preparing a quote for the replacement of the 6 computers, monitors, keyboards, and mice. We believe th</w:t>
      </w:r>
      <w:r w:rsidR="0034099D">
        <w:rPr>
          <w:rFonts w:ascii="Arial" w:hAnsi="Arial" w:cs="Arial"/>
          <w:noProof/>
          <w:sz w:val="24"/>
          <w:szCs w:val="24"/>
        </w:rPr>
        <w:t>e total cost</w:t>
      </w:r>
      <w:r w:rsidR="00693D8A">
        <w:rPr>
          <w:rFonts w:ascii="Arial" w:hAnsi="Arial" w:cs="Arial"/>
          <w:noProof/>
          <w:sz w:val="24"/>
          <w:szCs w:val="24"/>
        </w:rPr>
        <w:t xml:space="preserve"> will be well under </w:t>
      </w:r>
      <w:r w:rsidR="0034099D">
        <w:rPr>
          <w:rFonts w:ascii="Arial" w:hAnsi="Arial" w:cs="Arial"/>
          <w:noProof/>
          <w:sz w:val="24"/>
          <w:szCs w:val="24"/>
        </w:rPr>
        <w:t>that</w:t>
      </w:r>
      <w:r w:rsidR="00693D8A">
        <w:rPr>
          <w:rFonts w:ascii="Arial" w:hAnsi="Arial" w:cs="Arial"/>
          <w:noProof/>
          <w:sz w:val="24"/>
          <w:szCs w:val="24"/>
        </w:rPr>
        <w:t xml:space="preserve"> of AWE Learning, </w:t>
      </w:r>
      <w:r w:rsidR="0034099D">
        <w:rPr>
          <w:rFonts w:ascii="Arial" w:hAnsi="Arial" w:cs="Arial"/>
          <w:noProof/>
          <w:sz w:val="24"/>
          <w:szCs w:val="24"/>
        </w:rPr>
        <w:t xml:space="preserve">and we will be applying for a grant from the Truman Lake Community Foundation as </w:t>
      </w:r>
      <w:r w:rsidR="0034099D">
        <w:rPr>
          <w:rFonts w:ascii="Arial" w:hAnsi="Arial" w:cs="Arial"/>
          <w:noProof/>
          <w:sz w:val="24"/>
          <w:szCs w:val="24"/>
        </w:rPr>
        <w:lastRenderedPageBreak/>
        <w:t>well as a LSTA grant through the Missouri Secretary of State to cover the total expenditure.</w:t>
      </w:r>
      <w:r w:rsidR="00693D8A">
        <w:rPr>
          <w:rFonts w:ascii="Arial" w:hAnsi="Arial" w:cs="Arial"/>
          <w:noProof/>
          <w:sz w:val="24"/>
          <w:szCs w:val="24"/>
        </w:rPr>
        <w:t xml:space="preserve">     </w:t>
      </w:r>
    </w:p>
    <w:p w14:paraId="0B9A85DA" w14:textId="0DC427DB" w:rsidR="009072E0" w:rsidRPr="004A74EE" w:rsidRDefault="009072E0" w:rsidP="007710DA">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OLD BUSINESS: </w:t>
      </w:r>
      <w:r w:rsidR="004A74EE" w:rsidRPr="004A74EE">
        <w:rPr>
          <w:rFonts w:ascii="Arial" w:eastAsia="Times New Roman" w:hAnsi="Arial" w:cs="Arial"/>
          <w:color w:val="000000"/>
          <w:sz w:val="24"/>
          <w:szCs w:val="24"/>
        </w:rPr>
        <w:t>None.</w:t>
      </w:r>
    </w:p>
    <w:p w14:paraId="5691E091" w14:textId="77777777" w:rsidR="004A74EE" w:rsidRDefault="00AD3354" w:rsidP="00E14500">
      <w:pPr>
        <w:pStyle w:val="ListParagraph"/>
        <w:spacing w:line="240" w:lineRule="auto"/>
        <w:ind w:left="0"/>
        <w:contextualSpacing w:val="0"/>
        <w:rPr>
          <w:rFonts w:ascii="Arial" w:eastAsia="Times New Roman" w:hAnsi="Arial" w:cs="Arial"/>
          <w:b/>
          <w:bCs/>
          <w:color w:val="000000"/>
          <w:sz w:val="24"/>
          <w:szCs w:val="24"/>
        </w:rPr>
      </w:pPr>
      <w:r w:rsidRPr="006B69A8">
        <w:rPr>
          <w:rFonts w:ascii="Arial" w:eastAsia="Times New Roman" w:hAnsi="Arial" w:cs="Arial"/>
          <w:b/>
          <w:bCs/>
          <w:color w:val="000000"/>
          <w:sz w:val="24"/>
          <w:szCs w:val="24"/>
        </w:rPr>
        <w:t>NEW BUSINESS:</w:t>
      </w:r>
    </w:p>
    <w:p w14:paraId="2AFBAF99" w14:textId="20F84802" w:rsidR="00C21E7B" w:rsidRPr="00C21E7B" w:rsidRDefault="004A74EE" w:rsidP="00C21E7B">
      <w:pPr>
        <w:pStyle w:val="ListParagraph"/>
        <w:numPr>
          <w:ilvl w:val="0"/>
          <w:numId w:val="8"/>
        </w:numPr>
        <w:spacing w:line="240" w:lineRule="auto"/>
        <w:ind w:left="360"/>
        <w:rPr>
          <w:rFonts w:ascii="Arial" w:eastAsia="Times New Roman" w:hAnsi="Arial" w:cs="Arial"/>
          <w:color w:val="000000"/>
          <w:sz w:val="24"/>
          <w:szCs w:val="24"/>
        </w:rPr>
      </w:pPr>
      <w:r w:rsidRPr="004A74EE">
        <w:rPr>
          <w:rFonts w:ascii="Arial" w:eastAsia="Times New Roman" w:hAnsi="Arial" w:cs="Arial"/>
          <w:b/>
          <w:bCs/>
          <w:color w:val="000000"/>
          <w:sz w:val="24"/>
          <w:szCs w:val="24"/>
        </w:rPr>
        <w:t xml:space="preserve">Set Tax Levy: </w:t>
      </w:r>
      <w:r w:rsidR="00C21E7B" w:rsidRPr="0000628A">
        <w:rPr>
          <w:rFonts w:ascii="Arial" w:eastAsia="Times New Roman" w:hAnsi="Arial" w:cs="Arial"/>
          <w:color w:val="000000"/>
          <w:sz w:val="24"/>
          <w:szCs w:val="24"/>
        </w:rPr>
        <w:t>As required by Section 67.110 RsMO, the 202</w:t>
      </w:r>
      <w:r w:rsidR="00C21E7B">
        <w:rPr>
          <w:rFonts w:ascii="Arial" w:eastAsia="Times New Roman" w:hAnsi="Arial" w:cs="Arial"/>
          <w:color w:val="000000"/>
          <w:sz w:val="24"/>
          <w:szCs w:val="24"/>
        </w:rPr>
        <w:t>5</w:t>
      </w:r>
      <w:r w:rsidR="00C21E7B" w:rsidRPr="0000628A">
        <w:rPr>
          <w:rFonts w:ascii="Arial" w:eastAsia="Times New Roman" w:hAnsi="Arial" w:cs="Arial"/>
          <w:color w:val="000000"/>
          <w:sz w:val="24"/>
          <w:szCs w:val="24"/>
        </w:rPr>
        <w:t xml:space="preserve"> tax rate of 0.1</w:t>
      </w:r>
      <w:r w:rsidR="00C21E7B">
        <w:rPr>
          <w:rFonts w:ascii="Arial" w:eastAsia="Times New Roman" w:hAnsi="Arial" w:cs="Arial"/>
          <w:color w:val="000000"/>
          <w:sz w:val="24"/>
          <w:szCs w:val="24"/>
        </w:rPr>
        <w:t>588</w:t>
      </w:r>
      <w:r w:rsidR="00C21E7B" w:rsidRPr="0000628A">
        <w:rPr>
          <w:rFonts w:ascii="Arial" w:eastAsia="Times New Roman" w:hAnsi="Arial" w:cs="Arial"/>
          <w:color w:val="000000"/>
          <w:sz w:val="24"/>
          <w:szCs w:val="24"/>
        </w:rPr>
        <w:t xml:space="preserve"> was formally adopted</w:t>
      </w:r>
      <w:r w:rsidR="00B80771">
        <w:rPr>
          <w:rFonts w:ascii="Arial" w:eastAsia="Times New Roman" w:hAnsi="Arial" w:cs="Arial"/>
          <w:color w:val="000000"/>
          <w:sz w:val="24"/>
          <w:szCs w:val="24"/>
        </w:rPr>
        <w:t xml:space="preserve"> which represents a</w:t>
      </w:r>
      <w:r w:rsidR="00D260BE">
        <w:rPr>
          <w:rFonts w:ascii="Arial" w:eastAsia="Times New Roman" w:hAnsi="Arial" w:cs="Arial"/>
          <w:color w:val="000000"/>
          <w:sz w:val="24"/>
          <w:szCs w:val="24"/>
        </w:rPr>
        <w:t xml:space="preserve"> decrease of 0.0086 from the 2024 tax levy of 0.1674. </w:t>
      </w:r>
      <w:r w:rsidR="00C21E7B" w:rsidRPr="0000628A">
        <w:rPr>
          <w:rFonts w:ascii="Arial" w:eastAsia="Times New Roman" w:hAnsi="Arial" w:cs="Arial"/>
          <w:bCs/>
          <w:color w:val="000000"/>
          <w:sz w:val="24"/>
          <w:szCs w:val="24"/>
        </w:rPr>
        <w:t xml:space="preserve">On a motion by Luke Edwards, seconded by </w:t>
      </w:r>
      <w:r w:rsidR="00C21E7B">
        <w:rPr>
          <w:rFonts w:ascii="Arial" w:eastAsia="Times New Roman" w:hAnsi="Arial" w:cs="Arial"/>
          <w:bCs/>
          <w:color w:val="000000"/>
          <w:sz w:val="24"/>
          <w:szCs w:val="24"/>
        </w:rPr>
        <w:t>Patty Dump</w:t>
      </w:r>
      <w:r w:rsidR="00C21E7B" w:rsidRPr="0000628A">
        <w:rPr>
          <w:rFonts w:ascii="Arial" w:eastAsia="Times New Roman" w:hAnsi="Arial" w:cs="Arial"/>
          <w:bCs/>
          <w:color w:val="000000"/>
          <w:sz w:val="24"/>
          <w:szCs w:val="24"/>
        </w:rPr>
        <w:t>, it was voted to accept the 202</w:t>
      </w:r>
      <w:r w:rsidR="00C21E7B">
        <w:rPr>
          <w:rFonts w:ascii="Arial" w:eastAsia="Times New Roman" w:hAnsi="Arial" w:cs="Arial"/>
          <w:bCs/>
          <w:color w:val="000000"/>
          <w:sz w:val="24"/>
          <w:szCs w:val="24"/>
        </w:rPr>
        <w:t>5</w:t>
      </w:r>
      <w:r w:rsidR="00C21E7B" w:rsidRPr="0000628A">
        <w:rPr>
          <w:rFonts w:ascii="Arial" w:eastAsia="Times New Roman" w:hAnsi="Arial" w:cs="Arial"/>
          <w:bCs/>
          <w:color w:val="000000"/>
          <w:sz w:val="24"/>
          <w:szCs w:val="24"/>
        </w:rPr>
        <w:t xml:space="preserve"> tax rate. Voting yes were Luke Edwards, Patty Dump,</w:t>
      </w:r>
      <w:r w:rsidR="00C21E7B">
        <w:rPr>
          <w:rFonts w:ascii="Arial" w:eastAsia="Times New Roman" w:hAnsi="Arial" w:cs="Arial"/>
          <w:bCs/>
          <w:color w:val="000000"/>
          <w:sz w:val="24"/>
          <w:szCs w:val="24"/>
        </w:rPr>
        <w:t xml:space="preserve"> Shelly Acosta,</w:t>
      </w:r>
      <w:r w:rsidR="00C21E7B" w:rsidRPr="0000628A">
        <w:rPr>
          <w:rFonts w:ascii="Arial" w:eastAsia="Times New Roman" w:hAnsi="Arial" w:cs="Arial"/>
          <w:bCs/>
          <w:color w:val="000000"/>
          <w:sz w:val="24"/>
          <w:szCs w:val="24"/>
        </w:rPr>
        <w:t xml:space="preserve"> and Kathy Cooper.</w:t>
      </w:r>
    </w:p>
    <w:p w14:paraId="5C1F0E3F" w14:textId="49155111" w:rsidR="00C21E7B" w:rsidRPr="0000628A" w:rsidRDefault="00C21E7B" w:rsidP="00C21E7B">
      <w:pPr>
        <w:pStyle w:val="ListParagraph"/>
        <w:numPr>
          <w:ilvl w:val="0"/>
          <w:numId w:val="8"/>
        </w:numPr>
        <w:spacing w:line="240" w:lineRule="auto"/>
        <w:ind w:left="360"/>
        <w:rPr>
          <w:rFonts w:ascii="Arial" w:eastAsia="Times New Roman" w:hAnsi="Arial" w:cs="Arial"/>
          <w:color w:val="000000"/>
          <w:sz w:val="24"/>
          <w:szCs w:val="24"/>
        </w:rPr>
      </w:pPr>
      <w:r w:rsidRPr="00C21E7B">
        <w:rPr>
          <w:rFonts w:ascii="Arial" w:eastAsia="Times New Roman" w:hAnsi="Arial" w:cs="Arial"/>
          <w:b/>
          <w:bCs/>
          <w:color w:val="000000"/>
          <w:sz w:val="24"/>
          <w:szCs w:val="24"/>
        </w:rPr>
        <w:t>Introduction of New Library Employees:</w:t>
      </w:r>
      <w:r>
        <w:rPr>
          <w:rFonts w:ascii="Arial" w:eastAsia="Times New Roman" w:hAnsi="Arial" w:cs="Arial"/>
          <w:color w:val="000000"/>
          <w:sz w:val="24"/>
          <w:szCs w:val="24"/>
        </w:rPr>
        <w:t xml:space="preserve"> New library Circulation Clerks, Merci Johnson and Katelyn Sutton, introduced themselves to the board.  Both clerks work in the Clinton branch.  </w:t>
      </w:r>
    </w:p>
    <w:p w14:paraId="4D93448E" w14:textId="27BABE40"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DJOURNMENT: </w:t>
      </w:r>
      <w:r w:rsidRPr="00077CFB">
        <w:rPr>
          <w:rFonts w:ascii="Arial" w:eastAsia="Times New Roman" w:hAnsi="Arial" w:cs="Arial"/>
          <w:color w:val="000000"/>
          <w:sz w:val="24"/>
          <w:szCs w:val="24"/>
        </w:rPr>
        <w:t xml:space="preserve">On a motion by </w:t>
      </w:r>
      <w:r w:rsidR="00C21E7B">
        <w:rPr>
          <w:rFonts w:ascii="Arial" w:eastAsia="Times New Roman" w:hAnsi="Arial" w:cs="Arial"/>
          <w:color w:val="000000"/>
          <w:sz w:val="24"/>
          <w:szCs w:val="24"/>
        </w:rPr>
        <w:t>Kathy Cooper</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C21E7B">
        <w:rPr>
          <w:rFonts w:ascii="Arial" w:eastAsia="Times New Roman" w:hAnsi="Arial" w:cs="Arial"/>
          <w:color w:val="000000"/>
          <w:sz w:val="24"/>
          <w:szCs w:val="24"/>
        </w:rPr>
        <w:t>Luke Edwards</w:t>
      </w:r>
      <w:r w:rsidR="00AD3354" w:rsidRPr="00077CFB">
        <w:rPr>
          <w:rFonts w:ascii="Arial" w:eastAsia="Times New Roman" w:hAnsi="Arial" w:cs="Arial"/>
          <w:color w:val="000000"/>
          <w:sz w:val="24"/>
          <w:szCs w:val="24"/>
        </w:rPr>
        <w:t xml:space="preserve">, it was voted to adjourn. Voting yes </w:t>
      </w:r>
      <w:proofErr w:type="gramStart"/>
      <w:r w:rsidR="00AD3354" w:rsidRPr="00077CFB">
        <w:rPr>
          <w:rFonts w:ascii="Arial" w:eastAsia="Times New Roman" w:hAnsi="Arial" w:cs="Arial"/>
          <w:color w:val="000000"/>
          <w:sz w:val="24"/>
          <w:szCs w:val="24"/>
        </w:rPr>
        <w:t>were</w:t>
      </w:r>
      <w:r w:rsidR="00744D02">
        <w:rPr>
          <w:rFonts w:ascii="Arial" w:eastAsia="Times New Roman" w:hAnsi="Arial" w:cs="Arial"/>
          <w:color w:val="000000"/>
          <w:sz w:val="24"/>
          <w:szCs w:val="24"/>
        </w:rPr>
        <w:t>,</w:t>
      </w:r>
      <w:proofErr w:type="gramEnd"/>
      <w:r w:rsidR="00AD3354" w:rsidRPr="00077CFB">
        <w:rPr>
          <w:rFonts w:ascii="Arial" w:eastAsia="Times New Roman" w:hAnsi="Arial" w:cs="Arial"/>
          <w:color w:val="000000"/>
          <w:sz w:val="24"/>
          <w:szCs w:val="24"/>
        </w:rPr>
        <w:t xml:space="preserve"> </w:t>
      </w:r>
      <w:r w:rsidR="00EB5E64">
        <w:rPr>
          <w:rFonts w:ascii="Arial" w:eastAsia="Times New Roman" w:hAnsi="Arial" w:cs="Arial"/>
          <w:color w:val="000000"/>
          <w:sz w:val="24"/>
          <w:szCs w:val="24"/>
        </w:rPr>
        <w:t xml:space="preserve">Kathy Cooper, </w:t>
      </w:r>
      <w:r w:rsidR="00C21E7B">
        <w:rPr>
          <w:rFonts w:ascii="Arial" w:eastAsia="Times New Roman" w:hAnsi="Arial" w:cs="Arial"/>
          <w:color w:val="000000"/>
          <w:sz w:val="24"/>
          <w:szCs w:val="24"/>
        </w:rPr>
        <w:t xml:space="preserve">Luke Edwards, </w:t>
      </w:r>
      <w:r w:rsidR="00423FCA">
        <w:rPr>
          <w:rFonts w:ascii="Arial" w:eastAsia="Times New Roman" w:hAnsi="Arial" w:cs="Arial"/>
          <w:color w:val="000000"/>
          <w:sz w:val="24"/>
          <w:szCs w:val="24"/>
        </w:rPr>
        <w:t xml:space="preserve">Patty Dump, and </w:t>
      </w:r>
      <w:r w:rsidR="00EB5E64">
        <w:rPr>
          <w:rFonts w:ascii="Arial" w:eastAsia="Times New Roman" w:hAnsi="Arial" w:cs="Arial"/>
          <w:color w:val="000000"/>
          <w:sz w:val="24"/>
          <w:szCs w:val="24"/>
        </w:rPr>
        <w:t>Shelly Acosta</w:t>
      </w:r>
      <w:r w:rsidR="00423FCA">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proofErr w:type="gramStart"/>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r>
      <w:proofErr w:type="gramEnd"/>
      <w:r w:rsidRPr="00077CFB">
        <w:rPr>
          <w:rFonts w:ascii="Arial" w:eastAsia="Times New Roman" w:hAnsi="Arial" w:cs="Arial"/>
          <w:color w:val="000000"/>
          <w:sz w:val="24"/>
          <w:szCs w:val="24"/>
        </w:rPr>
        <w:t>__________________________</w:t>
      </w:r>
    </w:p>
    <w:p w14:paraId="77FDD2F9" w14:textId="78E787EF"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EB5E64">
        <w:rPr>
          <w:rFonts w:ascii="Arial" w:eastAsia="Times New Roman" w:hAnsi="Arial" w:cs="Arial"/>
          <w:color w:val="000000"/>
          <w:sz w:val="24"/>
          <w:szCs w:val="24"/>
        </w:rPr>
        <w:t>Shelly Acosta</w:t>
      </w:r>
    </w:p>
    <w:p w14:paraId="0AAF3DBD" w14:textId="16466F40"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p w14:paraId="3117434E" w14:textId="109E21CE" w:rsidR="000E09E2" w:rsidRDefault="000E09E2" w:rsidP="005960FD">
      <w:pPr>
        <w:spacing w:after="0" w:line="240" w:lineRule="auto"/>
        <w:rPr>
          <w:rFonts w:ascii="Arial" w:eastAsia="Times New Roman" w:hAnsi="Arial" w:cs="Arial"/>
          <w:color w:val="000000"/>
          <w:sz w:val="24"/>
          <w:szCs w:val="24"/>
        </w:rPr>
      </w:pP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6B"/>
    <w:multiLevelType w:val="hybridMultilevel"/>
    <w:tmpl w:val="3606EC26"/>
    <w:lvl w:ilvl="0" w:tplc="888626EE">
      <w:start w:val="1"/>
      <w:numFmt w:val="upperLetter"/>
      <w:lvlText w:val="%1."/>
      <w:lvlJc w:val="left"/>
      <w:pPr>
        <w:ind w:left="355" w:hanging="355"/>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0F39D5"/>
    <w:multiLevelType w:val="hybridMultilevel"/>
    <w:tmpl w:val="4106CD2C"/>
    <w:lvl w:ilvl="0" w:tplc="8FF416EA">
      <w:start w:val="1"/>
      <w:numFmt w:val="upperLetter"/>
      <w:lvlText w:val="%1."/>
      <w:lvlJc w:val="left"/>
      <w:pPr>
        <w:ind w:left="705" w:hanging="360"/>
      </w:pPr>
      <w:rPr>
        <w:b/>
        <w:bCs/>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624B125F"/>
    <w:multiLevelType w:val="hybridMultilevel"/>
    <w:tmpl w:val="2116C504"/>
    <w:lvl w:ilvl="0" w:tplc="C50C1A44">
      <w:start w:val="1"/>
      <w:numFmt w:val="upperLetter"/>
      <w:lvlText w:val="%1."/>
      <w:lvlJc w:val="left"/>
      <w:pPr>
        <w:ind w:left="715" w:hanging="360"/>
      </w:pPr>
      <w:rPr>
        <w:rFonts w:hint="default"/>
        <w:b/>
        <w:i w:val="0"/>
        <w:iCs w:val="0"/>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6"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1"/>
  </w:num>
  <w:num w:numId="2" w16cid:durableId="1977948530">
    <w:abstractNumId w:val="6"/>
  </w:num>
  <w:num w:numId="3" w16cid:durableId="950433036">
    <w:abstractNumId w:val="4"/>
  </w:num>
  <w:num w:numId="4" w16cid:durableId="1333025662">
    <w:abstractNumId w:val="7"/>
  </w:num>
  <w:num w:numId="5" w16cid:durableId="768087315">
    <w:abstractNumId w:val="2"/>
  </w:num>
  <w:num w:numId="6" w16cid:durableId="1848785949">
    <w:abstractNumId w:val="5"/>
  </w:num>
  <w:num w:numId="7" w16cid:durableId="937366996">
    <w:abstractNumId w:val="0"/>
  </w:num>
  <w:num w:numId="8" w16cid:durableId="1106850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97DDD"/>
    <w:rsid w:val="001A3BC0"/>
    <w:rsid w:val="001B030B"/>
    <w:rsid w:val="001B7A1F"/>
    <w:rsid w:val="001C4F15"/>
    <w:rsid w:val="001E484F"/>
    <w:rsid w:val="001E58AC"/>
    <w:rsid w:val="001F264A"/>
    <w:rsid w:val="00205778"/>
    <w:rsid w:val="00213BB4"/>
    <w:rsid w:val="00223679"/>
    <w:rsid w:val="00256377"/>
    <w:rsid w:val="00260F4D"/>
    <w:rsid w:val="0026634D"/>
    <w:rsid w:val="00266A82"/>
    <w:rsid w:val="00290718"/>
    <w:rsid w:val="002B13E3"/>
    <w:rsid w:val="002C4719"/>
    <w:rsid w:val="002F0AAB"/>
    <w:rsid w:val="003246E5"/>
    <w:rsid w:val="003307D4"/>
    <w:rsid w:val="00332852"/>
    <w:rsid w:val="00335A75"/>
    <w:rsid w:val="0034099D"/>
    <w:rsid w:val="003547D1"/>
    <w:rsid w:val="003579C1"/>
    <w:rsid w:val="00360925"/>
    <w:rsid w:val="003655AF"/>
    <w:rsid w:val="00366355"/>
    <w:rsid w:val="00377435"/>
    <w:rsid w:val="00383007"/>
    <w:rsid w:val="003A28E0"/>
    <w:rsid w:val="003A76A3"/>
    <w:rsid w:val="003B040C"/>
    <w:rsid w:val="003B6D2D"/>
    <w:rsid w:val="003E3122"/>
    <w:rsid w:val="003E6764"/>
    <w:rsid w:val="003F343F"/>
    <w:rsid w:val="003F46A1"/>
    <w:rsid w:val="003F670B"/>
    <w:rsid w:val="00412D26"/>
    <w:rsid w:val="004157DE"/>
    <w:rsid w:val="0042356B"/>
    <w:rsid w:val="00423FCA"/>
    <w:rsid w:val="00481FB1"/>
    <w:rsid w:val="004A74EE"/>
    <w:rsid w:val="004B1D23"/>
    <w:rsid w:val="004B3B8E"/>
    <w:rsid w:val="004B7321"/>
    <w:rsid w:val="004C2766"/>
    <w:rsid w:val="004C5A13"/>
    <w:rsid w:val="004C5A2C"/>
    <w:rsid w:val="004D3C98"/>
    <w:rsid w:val="004D6361"/>
    <w:rsid w:val="004E1573"/>
    <w:rsid w:val="004E5195"/>
    <w:rsid w:val="004F3014"/>
    <w:rsid w:val="004F723B"/>
    <w:rsid w:val="00501D11"/>
    <w:rsid w:val="00505494"/>
    <w:rsid w:val="00512018"/>
    <w:rsid w:val="00523974"/>
    <w:rsid w:val="005278B3"/>
    <w:rsid w:val="00531E1B"/>
    <w:rsid w:val="00534756"/>
    <w:rsid w:val="00541302"/>
    <w:rsid w:val="00553BEB"/>
    <w:rsid w:val="00575FA1"/>
    <w:rsid w:val="005960FD"/>
    <w:rsid w:val="005A7F35"/>
    <w:rsid w:val="005B2DA5"/>
    <w:rsid w:val="005C5A1F"/>
    <w:rsid w:val="005E314E"/>
    <w:rsid w:val="005F5775"/>
    <w:rsid w:val="00606AFB"/>
    <w:rsid w:val="00607313"/>
    <w:rsid w:val="006121D9"/>
    <w:rsid w:val="00613BBA"/>
    <w:rsid w:val="00616B9F"/>
    <w:rsid w:val="00621918"/>
    <w:rsid w:val="006519FA"/>
    <w:rsid w:val="00662046"/>
    <w:rsid w:val="00662FDB"/>
    <w:rsid w:val="00664519"/>
    <w:rsid w:val="00676736"/>
    <w:rsid w:val="006819A9"/>
    <w:rsid w:val="0068401C"/>
    <w:rsid w:val="00693D8A"/>
    <w:rsid w:val="006A6285"/>
    <w:rsid w:val="006B3AFB"/>
    <w:rsid w:val="006B69A8"/>
    <w:rsid w:val="006B6FA7"/>
    <w:rsid w:val="006C0620"/>
    <w:rsid w:val="006C1730"/>
    <w:rsid w:val="006D5571"/>
    <w:rsid w:val="006F2B41"/>
    <w:rsid w:val="006F6D80"/>
    <w:rsid w:val="00701E66"/>
    <w:rsid w:val="007040DE"/>
    <w:rsid w:val="00730B8C"/>
    <w:rsid w:val="0073492F"/>
    <w:rsid w:val="007352F5"/>
    <w:rsid w:val="00743E3A"/>
    <w:rsid w:val="00744D02"/>
    <w:rsid w:val="00750083"/>
    <w:rsid w:val="007513EC"/>
    <w:rsid w:val="00764069"/>
    <w:rsid w:val="007710DA"/>
    <w:rsid w:val="00776C8B"/>
    <w:rsid w:val="007917C2"/>
    <w:rsid w:val="007A0542"/>
    <w:rsid w:val="007A1F88"/>
    <w:rsid w:val="007A6300"/>
    <w:rsid w:val="007A6417"/>
    <w:rsid w:val="007B4757"/>
    <w:rsid w:val="007B62FA"/>
    <w:rsid w:val="007B6630"/>
    <w:rsid w:val="007D0945"/>
    <w:rsid w:val="008035BC"/>
    <w:rsid w:val="00805F35"/>
    <w:rsid w:val="008128E9"/>
    <w:rsid w:val="00821581"/>
    <w:rsid w:val="00843B59"/>
    <w:rsid w:val="0085104E"/>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B3791"/>
    <w:rsid w:val="00AC47CB"/>
    <w:rsid w:val="00AD3354"/>
    <w:rsid w:val="00B07131"/>
    <w:rsid w:val="00B07FA5"/>
    <w:rsid w:val="00B243EA"/>
    <w:rsid w:val="00B25047"/>
    <w:rsid w:val="00B302D9"/>
    <w:rsid w:val="00B31E35"/>
    <w:rsid w:val="00B33940"/>
    <w:rsid w:val="00B5322D"/>
    <w:rsid w:val="00B57496"/>
    <w:rsid w:val="00B619A3"/>
    <w:rsid w:val="00B647CF"/>
    <w:rsid w:val="00B67404"/>
    <w:rsid w:val="00B80771"/>
    <w:rsid w:val="00BB08D2"/>
    <w:rsid w:val="00BC6B58"/>
    <w:rsid w:val="00BE3E0E"/>
    <w:rsid w:val="00BE4122"/>
    <w:rsid w:val="00C12EAA"/>
    <w:rsid w:val="00C13256"/>
    <w:rsid w:val="00C13A8B"/>
    <w:rsid w:val="00C21752"/>
    <w:rsid w:val="00C21878"/>
    <w:rsid w:val="00C21E7B"/>
    <w:rsid w:val="00C4443E"/>
    <w:rsid w:val="00C83976"/>
    <w:rsid w:val="00C83D57"/>
    <w:rsid w:val="00C9083E"/>
    <w:rsid w:val="00CB10BA"/>
    <w:rsid w:val="00CD268F"/>
    <w:rsid w:val="00CD333D"/>
    <w:rsid w:val="00CE6DA3"/>
    <w:rsid w:val="00CF4335"/>
    <w:rsid w:val="00D0228B"/>
    <w:rsid w:val="00D260BE"/>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704B"/>
    <w:rsid w:val="00DE071D"/>
    <w:rsid w:val="00DF3F80"/>
    <w:rsid w:val="00E05DDB"/>
    <w:rsid w:val="00E06129"/>
    <w:rsid w:val="00E14500"/>
    <w:rsid w:val="00E33E98"/>
    <w:rsid w:val="00E46F12"/>
    <w:rsid w:val="00E5782B"/>
    <w:rsid w:val="00E82E4A"/>
    <w:rsid w:val="00E85AE4"/>
    <w:rsid w:val="00E95963"/>
    <w:rsid w:val="00EB5E64"/>
    <w:rsid w:val="00EC504D"/>
    <w:rsid w:val="00ED22D8"/>
    <w:rsid w:val="00EF5631"/>
    <w:rsid w:val="00EF7653"/>
    <w:rsid w:val="00F020BA"/>
    <w:rsid w:val="00F123B0"/>
    <w:rsid w:val="00F30DB2"/>
    <w:rsid w:val="00F34E34"/>
    <w:rsid w:val="00F56BC7"/>
    <w:rsid w:val="00F62B5E"/>
    <w:rsid w:val="00F63A95"/>
    <w:rsid w:val="00F64593"/>
    <w:rsid w:val="00F747F5"/>
    <w:rsid w:val="00F82997"/>
    <w:rsid w:val="00FA3109"/>
    <w:rsid w:val="00FC09A7"/>
    <w:rsid w:val="00FD10F2"/>
    <w:rsid w:val="00FD2B73"/>
    <w:rsid w:val="00FD72C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1335</Words>
  <Characters>7614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12</cp:revision>
  <cp:lastPrinted>2025-08-20T18:50:00Z</cp:lastPrinted>
  <dcterms:created xsi:type="dcterms:W3CDTF">2025-08-20T16:17:00Z</dcterms:created>
  <dcterms:modified xsi:type="dcterms:W3CDTF">2026-05-14T20:01:00Z</dcterms:modified>
</cp:coreProperties>
</file>